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6CE76" w14:textId="0865D5CA" w:rsidR="00604FBD" w:rsidRDefault="00E67A06" w:rsidP="00E67A06">
      <w:pPr>
        <w:pStyle w:val="Title"/>
        <w:ind w:left="7200"/>
        <w:jc w:val="left"/>
      </w:pPr>
      <w:bookmarkStart w:id="0" w:name="_GoBack"/>
      <w:bookmarkEnd w:id="0"/>
      <w:r>
        <w:rPr>
          <w:noProof/>
          <w:color w:val="000000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45C76758" wp14:editId="2698408A">
                <wp:simplePos x="0" y="0"/>
                <wp:positionH relativeFrom="column">
                  <wp:posOffset>-90486</wp:posOffset>
                </wp:positionH>
                <wp:positionV relativeFrom="paragraph">
                  <wp:posOffset>-223837</wp:posOffset>
                </wp:positionV>
                <wp:extent cx="3948112" cy="1404937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112" cy="1404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57FAEE" w14:textId="71065DED" w:rsidR="00E67A06" w:rsidRDefault="00E67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4E5159" wp14:editId="0119D4FC">
                                  <wp:extent cx="2795587" cy="1255626"/>
                                  <wp:effectExtent l="0" t="0" r="5080" b="1905"/>
                                  <wp:docPr id="8" name="Picture 8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1125" cy="12715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7675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1pt;margin-top:-17.6pt;width:310.85pt;height:110.6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" fillcolor="white [3201]" stroked="f" strokeweight=".5pt">
                <v:textbox>
                  <w:txbxContent>
                    <w:p w14:paraId="2D57FAEE" w14:textId="71065DED" w:rsidR="00E67A06" w:rsidRDefault="00E67A06">
                      <w:r>
                        <w:rPr>
                          <w:noProof/>
                        </w:rPr>
                        <w:drawing>
                          <wp:inline distT="0" distB="0" distL="0" distR="0" wp14:anchorId="1C4E5159" wp14:editId="0119D4FC">
                            <wp:extent cx="2795587" cy="1255626"/>
                            <wp:effectExtent l="0" t="0" r="5080" b="1905"/>
                            <wp:docPr id="8" name="Picture 8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1125" cy="12715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0F0F">
        <w:t>AGENDA</w:t>
      </w:r>
    </w:p>
    <w:p w14:paraId="3BDB7004" w14:textId="77777777" w:rsidR="00604FBD" w:rsidRDefault="00160F0F">
      <w:pPr>
        <w:pStyle w:val="Subtitle"/>
      </w:pPr>
      <w:r>
        <w:t>Cool Spring Elementary PTA Meeting</w:t>
      </w:r>
    </w:p>
    <w:p w14:paraId="6C6530A1" w14:textId="04D49E5E" w:rsidR="00604FBD" w:rsidRPr="00DA2FB0" w:rsidRDefault="00E67A06" w:rsidP="00E67A06">
      <w:pPr>
        <w:pBdr>
          <w:top w:val="single" w:sz="4" w:space="1" w:color="444D26" w:themeColor="text2"/>
        </w:pBd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Tuesday</w:t>
      </w:r>
      <w:r w:rsidR="00215735">
        <w:rPr>
          <w:sz w:val="24"/>
          <w:szCs w:val="24"/>
        </w:rPr>
        <w:t>,</w:t>
      </w:r>
      <w:r w:rsidR="004A3243">
        <w:rPr>
          <w:sz w:val="24"/>
          <w:szCs w:val="24"/>
        </w:rPr>
        <w:t xml:space="preserve"> </w:t>
      </w:r>
      <w:r>
        <w:rPr>
          <w:sz w:val="24"/>
          <w:szCs w:val="24"/>
        </w:rPr>
        <w:t>September 2</w:t>
      </w:r>
      <w:r w:rsidR="0010469B">
        <w:rPr>
          <w:sz w:val="24"/>
          <w:szCs w:val="24"/>
        </w:rPr>
        <w:t>1</w:t>
      </w:r>
      <w:r w:rsidR="00215735">
        <w:rPr>
          <w:sz w:val="24"/>
          <w:szCs w:val="24"/>
        </w:rPr>
        <w:t>,</w:t>
      </w:r>
      <w:r w:rsidR="00160F0F" w:rsidRPr="00DA2FB0">
        <w:rPr>
          <w:sz w:val="24"/>
          <w:szCs w:val="24"/>
        </w:rPr>
        <w:t xml:space="preserve"> 20</w:t>
      </w:r>
      <w:r w:rsidR="00215735">
        <w:rPr>
          <w:sz w:val="24"/>
          <w:szCs w:val="24"/>
        </w:rPr>
        <w:t>20</w:t>
      </w:r>
      <w:r w:rsidR="00E63A1A" w:rsidRPr="00DA2FB0">
        <w:rPr>
          <w:sz w:val="24"/>
          <w:szCs w:val="24"/>
        </w:rPr>
        <w:t xml:space="preserve"> | </w:t>
      </w:r>
      <w:r w:rsidR="00D83A42">
        <w:rPr>
          <w:sz w:val="24"/>
          <w:szCs w:val="24"/>
        </w:rPr>
        <w:t>6:30</w:t>
      </w:r>
      <w:r w:rsidR="00160F0F" w:rsidRPr="00DA2FB0">
        <w:rPr>
          <w:sz w:val="24"/>
          <w:szCs w:val="24"/>
        </w:rPr>
        <w:t>pm</w:t>
      </w:r>
    </w:p>
    <w:sdt>
      <w:sdtPr>
        <w:alias w:val="Board members:"/>
        <w:tag w:val="Board members:"/>
        <w:id w:val="299350784"/>
        <w:placeholder>
          <w:docPart w:val="5F1D3BBD967348BFACDF2E7A2E225B38"/>
        </w:placeholder>
        <w:temporary/>
        <w:showingPlcHdr/>
        <w15:appearance w15:val="hidden"/>
      </w:sdtPr>
      <w:sdtEndPr>
        <w:rPr>
          <w:sz w:val="20"/>
          <w:szCs w:val="20"/>
        </w:rPr>
      </w:sdtEndPr>
      <w:sdtContent>
        <w:p w14:paraId="1536424D" w14:textId="77777777" w:rsidR="00604FBD" w:rsidRPr="005D0D8C" w:rsidRDefault="0092131B" w:rsidP="00E67A06">
          <w:pPr>
            <w:pStyle w:val="Heading1"/>
            <w:pBdr>
              <w:top w:val="single" w:sz="4" w:space="8" w:color="7A610D" w:themeColor="accent3" w:themeShade="80"/>
            </w:pBdr>
            <w:rPr>
              <w:sz w:val="20"/>
              <w:szCs w:val="20"/>
            </w:rPr>
          </w:pPr>
          <w:r w:rsidRPr="005D0D8C">
            <w:rPr>
              <w:sz w:val="20"/>
              <w:szCs w:val="20"/>
            </w:rPr>
            <w:t>Board members</w:t>
          </w:r>
        </w:p>
      </w:sdtContent>
    </w:sdt>
    <w:p w14:paraId="5D9A4828" w14:textId="5D60DCCF" w:rsidR="00604FBD" w:rsidRPr="005D0D8C" w:rsidRDefault="00BC762B">
      <w:pPr>
        <w:rPr>
          <w:sz w:val="20"/>
          <w:szCs w:val="20"/>
        </w:rPr>
      </w:pPr>
      <w:r w:rsidRPr="005D0D8C">
        <w:rPr>
          <w:sz w:val="20"/>
          <w:szCs w:val="20"/>
        </w:rPr>
        <w:t xml:space="preserve">Mindy Trzcinski, President | </w:t>
      </w:r>
      <w:r w:rsidR="008D44D4" w:rsidRPr="005D0D8C">
        <w:rPr>
          <w:sz w:val="20"/>
          <w:szCs w:val="20"/>
        </w:rPr>
        <w:t xml:space="preserve">Jessica </w:t>
      </w:r>
      <w:r w:rsidRPr="005D0D8C">
        <w:rPr>
          <w:sz w:val="20"/>
          <w:szCs w:val="20"/>
        </w:rPr>
        <w:t xml:space="preserve">Huff, VP Fundraising | </w:t>
      </w:r>
      <w:r w:rsidR="008D44D4" w:rsidRPr="005D0D8C">
        <w:rPr>
          <w:sz w:val="20"/>
          <w:szCs w:val="20"/>
        </w:rPr>
        <w:t>Nikki Maples-Reynolds, VP Communications | Rosa Seda, Treasurer | Eloise Simmonds</w:t>
      </w:r>
      <w:r w:rsidR="00215735" w:rsidRPr="005D0D8C">
        <w:rPr>
          <w:sz w:val="20"/>
          <w:szCs w:val="20"/>
        </w:rPr>
        <w:t xml:space="preserve">, Secretary </w:t>
      </w:r>
      <w:r w:rsidR="007D57CE" w:rsidRPr="005D0D8C">
        <w:rPr>
          <w:sz w:val="20"/>
          <w:szCs w:val="20"/>
        </w:rPr>
        <w:t xml:space="preserve">| </w:t>
      </w:r>
      <w:r w:rsidRPr="005D0D8C">
        <w:rPr>
          <w:sz w:val="20"/>
          <w:szCs w:val="20"/>
        </w:rPr>
        <w:t>Chris Cadwell, Principal</w:t>
      </w:r>
      <w:r w:rsidR="001F3F98">
        <w:rPr>
          <w:sz w:val="20"/>
          <w:szCs w:val="20"/>
        </w:rPr>
        <w:t xml:space="preserve"> </w:t>
      </w:r>
    </w:p>
    <w:tbl>
      <w:tblPr>
        <w:tblStyle w:val="ListTable6Colorful"/>
        <w:tblW w:w="5000" w:type="pct"/>
        <w:tblBorders>
          <w:bottom w:val="none" w:sz="0" w:space="0" w:color="auto"/>
        </w:tblBorders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0800"/>
      </w:tblGrid>
      <w:tr w:rsidR="008519C2" w14:paraId="034C1C2C" w14:textId="77777777" w:rsidTr="00315946">
        <w:trPr>
          <w:trHeight w:val="1004"/>
        </w:trPr>
        <w:tc>
          <w:tcPr>
            <w:tcW w:w="10800" w:type="dxa"/>
          </w:tcPr>
          <w:p w14:paraId="69171AA6" w14:textId="748948A7" w:rsidR="008519C2" w:rsidRPr="00443741" w:rsidRDefault="008519C2" w:rsidP="008519C2">
            <w:pPr>
              <w:spacing w:after="0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000E3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WELCOME!</w:t>
            </w:r>
          </w:p>
          <w:p w14:paraId="0E35F9E0" w14:textId="1F62E2A6" w:rsidR="008519C2" w:rsidRPr="0079415C" w:rsidRDefault="008519C2" w:rsidP="008519C2">
            <w:pPr>
              <w:spacing w:after="12"/>
              <w:ind w:right="126"/>
              <w:rPr>
                <w:rFonts w:eastAsia="Times New Roman" w:cs="Times New Roman"/>
                <w:i/>
                <w:color w:val="000000"/>
                <w:sz w:val="24"/>
              </w:rPr>
            </w:pPr>
          </w:p>
          <w:p w14:paraId="591025F1" w14:textId="683BD88D" w:rsidR="000E1A99" w:rsidRDefault="000E1A99" w:rsidP="000E1A99">
            <w:pPr>
              <w:pStyle w:val="ListParagraph"/>
              <w:numPr>
                <w:ilvl w:val="0"/>
                <w:numId w:val="27"/>
              </w:numPr>
              <w:spacing w:before="0" w:after="0" w:line="360" w:lineRule="auto"/>
              <w:rPr>
                <w:b/>
              </w:rPr>
            </w:pPr>
            <w:r>
              <w:rPr>
                <w:b/>
              </w:rPr>
              <w:t>Welcome</w:t>
            </w:r>
            <w:r w:rsidR="0090427C">
              <w:rPr>
                <w:b/>
              </w:rPr>
              <w:t xml:space="preserve"> (Mindy Trzcinski)</w:t>
            </w:r>
          </w:p>
          <w:p w14:paraId="0C8C05F7" w14:textId="4FEC27B2" w:rsidR="00DD4064" w:rsidRPr="000E1A99" w:rsidRDefault="00DD4064" w:rsidP="000E1A99">
            <w:pPr>
              <w:pStyle w:val="ListParagraph"/>
              <w:numPr>
                <w:ilvl w:val="0"/>
                <w:numId w:val="27"/>
              </w:numPr>
              <w:spacing w:before="0" w:after="0" w:line="360" w:lineRule="auto"/>
              <w:rPr>
                <w:b/>
              </w:rPr>
            </w:pPr>
            <w:r>
              <w:rPr>
                <w:b/>
              </w:rPr>
              <w:t>Approval of the Minutes (Eloise Simmonds)</w:t>
            </w:r>
          </w:p>
          <w:p w14:paraId="520E1EFA" w14:textId="2735E32B" w:rsidR="000E1A99" w:rsidRDefault="000E1A99" w:rsidP="000E1A99">
            <w:pPr>
              <w:pStyle w:val="ListParagraph"/>
              <w:numPr>
                <w:ilvl w:val="0"/>
                <w:numId w:val="27"/>
              </w:numPr>
              <w:spacing w:before="240" w:after="0" w:afterAutospacing="1" w:line="360" w:lineRule="auto"/>
              <w:rPr>
                <w:b/>
              </w:rPr>
            </w:pPr>
            <w:r>
              <w:rPr>
                <w:b/>
              </w:rPr>
              <w:t xml:space="preserve"> President’s </w:t>
            </w:r>
            <w:r w:rsidR="008C2458">
              <w:rPr>
                <w:b/>
              </w:rPr>
              <w:t>Report (</w:t>
            </w:r>
            <w:r>
              <w:rPr>
                <w:b/>
              </w:rPr>
              <w:t>Mindy Trzcinski)</w:t>
            </w:r>
          </w:p>
          <w:p w14:paraId="1201FAD4" w14:textId="3C7B3ABB" w:rsidR="000226FC" w:rsidRPr="000E1A99" w:rsidRDefault="008519C2" w:rsidP="000E1A99">
            <w:pPr>
              <w:pStyle w:val="ListParagraph"/>
              <w:numPr>
                <w:ilvl w:val="0"/>
                <w:numId w:val="27"/>
              </w:numPr>
              <w:spacing w:before="0" w:after="0" w:line="360" w:lineRule="auto"/>
              <w:rPr>
                <w:b/>
              </w:rPr>
            </w:pPr>
            <w:r w:rsidRPr="00827F16">
              <w:rPr>
                <w:b/>
              </w:rPr>
              <w:t>Officer Reports</w:t>
            </w:r>
            <w:r w:rsidR="000E1A99">
              <w:rPr>
                <w:b/>
              </w:rPr>
              <w:t>:</w:t>
            </w:r>
          </w:p>
          <w:p w14:paraId="36E17293" w14:textId="7E626666" w:rsidR="008519C2" w:rsidRPr="000226FC" w:rsidRDefault="008519C2" w:rsidP="000226FC">
            <w:pPr>
              <w:pStyle w:val="ListParagraph"/>
              <w:numPr>
                <w:ilvl w:val="1"/>
                <w:numId w:val="26"/>
              </w:numPr>
              <w:spacing w:before="0" w:after="0" w:line="360" w:lineRule="auto"/>
              <w:rPr>
                <w:b/>
              </w:rPr>
            </w:pPr>
            <w:r w:rsidRPr="000226FC">
              <w:rPr>
                <w:b/>
              </w:rPr>
              <w:t xml:space="preserve">VP </w:t>
            </w:r>
            <w:r w:rsidR="008C2458" w:rsidRPr="000226FC">
              <w:rPr>
                <w:b/>
              </w:rPr>
              <w:t>Fundraising (</w:t>
            </w:r>
            <w:r w:rsidR="009C3E68" w:rsidRPr="000226FC">
              <w:rPr>
                <w:b/>
              </w:rPr>
              <w:t>Jessica Huff</w:t>
            </w:r>
            <w:r w:rsidRPr="000226FC">
              <w:rPr>
                <w:b/>
              </w:rPr>
              <w:t>)</w:t>
            </w:r>
          </w:p>
          <w:p w14:paraId="01F54301" w14:textId="661D4ADE" w:rsidR="008519C2" w:rsidRPr="00641710" w:rsidRDefault="00324F31" w:rsidP="008519C2">
            <w:pPr>
              <w:pStyle w:val="ListParagraph"/>
              <w:numPr>
                <w:ilvl w:val="2"/>
                <w:numId w:val="26"/>
              </w:numPr>
              <w:spacing w:before="0" w:after="0" w:line="360" w:lineRule="auto"/>
            </w:pPr>
            <w:r>
              <w:t xml:space="preserve">New </w:t>
            </w:r>
            <w:proofErr w:type="spellStart"/>
            <w:r>
              <w:t>Spiritwear</w:t>
            </w:r>
            <w:proofErr w:type="spellEnd"/>
          </w:p>
          <w:p w14:paraId="3918296C" w14:textId="1F8C0534" w:rsidR="008519C2" w:rsidRDefault="00324F31" w:rsidP="008519C2">
            <w:pPr>
              <w:pStyle w:val="ListParagraph"/>
              <w:numPr>
                <w:ilvl w:val="2"/>
                <w:numId w:val="26"/>
              </w:numPr>
              <w:spacing w:before="0" w:after="0" w:line="360" w:lineRule="auto"/>
            </w:pPr>
            <w:r>
              <w:t>Food Truck Spirit Night</w:t>
            </w:r>
            <w:r w:rsidR="0010469B">
              <w:t xml:space="preserve"> Summary</w:t>
            </w:r>
          </w:p>
          <w:p w14:paraId="6EF9E695" w14:textId="54EACFE2" w:rsidR="008519C2" w:rsidRPr="00641710" w:rsidRDefault="008519C2" w:rsidP="008519C2">
            <w:pPr>
              <w:pStyle w:val="ListParagraph"/>
              <w:numPr>
                <w:ilvl w:val="1"/>
                <w:numId w:val="26"/>
              </w:numPr>
              <w:spacing w:before="0" w:after="0" w:line="360" w:lineRule="auto"/>
            </w:pPr>
            <w:r>
              <w:rPr>
                <w:b/>
              </w:rPr>
              <w:t xml:space="preserve">VP </w:t>
            </w:r>
            <w:r w:rsidR="00315946">
              <w:rPr>
                <w:b/>
              </w:rPr>
              <w:t>Communication</w:t>
            </w:r>
            <w:r w:rsidR="00315946" w:rsidRPr="00D17E00">
              <w:rPr>
                <w:b/>
              </w:rPr>
              <w:t xml:space="preserve"> (</w:t>
            </w:r>
            <w:r w:rsidR="00FE7A49">
              <w:rPr>
                <w:b/>
              </w:rPr>
              <w:t>Nikki Maples Reynolds</w:t>
            </w:r>
            <w:r w:rsidRPr="00D17E00">
              <w:rPr>
                <w:b/>
              </w:rPr>
              <w:t>)</w:t>
            </w:r>
          </w:p>
          <w:p w14:paraId="28FFC874" w14:textId="2E2024F7" w:rsidR="008519C2" w:rsidRDefault="006F4F42" w:rsidP="008519C2">
            <w:pPr>
              <w:pStyle w:val="ListParagraph"/>
              <w:numPr>
                <w:ilvl w:val="1"/>
                <w:numId w:val="26"/>
              </w:numPr>
              <w:spacing w:before="0" w:after="0" w:line="360" w:lineRule="auto"/>
              <w:rPr>
                <w:b/>
                <w:bCs/>
              </w:rPr>
            </w:pPr>
            <w:r w:rsidRPr="0057580B">
              <w:rPr>
                <w:b/>
                <w:bCs/>
              </w:rPr>
              <w:t xml:space="preserve">Principal’s </w:t>
            </w:r>
            <w:r w:rsidR="008C2458" w:rsidRPr="0057580B">
              <w:rPr>
                <w:b/>
                <w:bCs/>
              </w:rPr>
              <w:t>Repor</w:t>
            </w:r>
            <w:r w:rsidR="008C2458">
              <w:rPr>
                <w:b/>
                <w:bCs/>
              </w:rPr>
              <w:t>t (</w:t>
            </w:r>
            <w:r w:rsidR="0057580B">
              <w:rPr>
                <w:b/>
                <w:bCs/>
              </w:rPr>
              <w:t>Chris Cadwell)</w:t>
            </w:r>
          </w:p>
          <w:p w14:paraId="77B9C46F" w14:textId="37A6CA67" w:rsidR="008519C2" w:rsidRPr="004B724C" w:rsidRDefault="008519C2" w:rsidP="008519C2">
            <w:pPr>
              <w:pStyle w:val="ListParagraph"/>
              <w:numPr>
                <w:ilvl w:val="1"/>
                <w:numId w:val="26"/>
              </w:numPr>
              <w:spacing w:before="0" w:after="0" w:line="360" w:lineRule="auto"/>
              <w:rPr>
                <w:b/>
              </w:rPr>
            </w:pPr>
            <w:r w:rsidRPr="004B724C">
              <w:rPr>
                <w:b/>
              </w:rPr>
              <w:t xml:space="preserve">Treasurer’s Report </w:t>
            </w:r>
            <w:r>
              <w:rPr>
                <w:b/>
              </w:rPr>
              <w:t>(</w:t>
            </w:r>
            <w:r w:rsidR="00C34A8E">
              <w:rPr>
                <w:b/>
              </w:rPr>
              <w:t>Rosa Seda</w:t>
            </w:r>
            <w:r>
              <w:rPr>
                <w:b/>
              </w:rPr>
              <w:t>)</w:t>
            </w:r>
          </w:p>
          <w:p w14:paraId="2CB1BC4E" w14:textId="77777777" w:rsidR="008519C2" w:rsidRPr="00D13D58" w:rsidRDefault="008519C2" w:rsidP="008519C2">
            <w:pPr>
              <w:pStyle w:val="ListParagraph"/>
              <w:numPr>
                <w:ilvl w:val="2"/>
                <w:numId w:val="26"/>
              </w:numPr>
              <w:spacing w:before="0" w:after="0" w:line="360" w:lineRule="auto"/>
            </w:pPr>
            <w:r w:rsidRPr="00D13D58">
              <w:t>Monthly Checking Account Report and Reconciliation</w:t>
            </w:r>
          </w:p>
          <w:p w14:paraId="741C5E88" w14:textId="085E35A7" w:rsidR="005946C7" w:rsidRPr="005946C7" w:rsidRDefault="008519C2" w:rsidP="005946C7">
            <w:pPr>
              <w:pStyle w:val="ListParagraph"/>
              <w:numPr>
                <w:ilvl w:val="2"/>
                <w:numId w:val="26"/>
              </w:numPr>
              <w:spacing w:before="0" w:after="0" w:line="360" w:lineRule="auto"/>
            </w:pPr>
            <w:r w:rsidRPr="00D13D58">
              <w:t>2</w:t>
            </w:r>
            <w:r w:rsidR="00C34A8E" w:rsidRPr="00D13D58">
              <w:t xml:space="preserve">019-20 </w:t>
            </w:r>
            <w:r w:rsidRPr="00D13D58">
              <w:t>Audit Rep</w:t>
            </w:r>
            <w:r w:rsidR="005946C7">
              <w:t>ort</w:t>
            </w:r>
          </w:p>
          <w:p w14:paraId="5A9AA0F7" w14:textId="0C44A845" w:rsidR="008519C2" w:rsidRPr="00C6530D" w:rsidRDefault="00315946" w:rsidP="00315946">
            <w:pPr>
              <w:pStyle w:val="ListParagraph"/>
              <w:numPr>
                <w:ilvl w:val="0"/>
                <w:numId w:val="27"/>
              </w:numPr>
              <w:spacing w:before="0" w:after="0" w:line="360" w:lineRule="auto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 w:rsidR="008519C2" w:rsidRPr="00C6530D">
              <w:rPr>
                <w:b/>
              </w:rPr>
              <w:t>New Business</w:t>
            </w:r>
          </w:p>
          <w:p w14:paraId="0997D2D1" w14:textId="084505FA" w:rsidR="004B2FEB" w:rsidRPr="00166F4C" w:rsidRDefault="00166F4C" w:rsidP="00166F4C">
            <w:pPr>
              <w:pStyle w:val="ListParagraph"/>
              <w:numPr>
                <w:ilvl w:val="0"/>
                <w:numId w:val="33"/>
              </w:numPr>
              <w:spacing w:before="0" w:after="0" w:line="360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="004B2FEB" w:rsidRPr="00166F4C">
              <w:rPr>
                <w:bCs/>
              </w:rPr>
              <w:t>Minority Student Achievement Advisory Committee (MSAAC) Representative Report</w:t>
            </w:r>
            <w:proofErr w:type="gramStart"/>
            <w:r w:rsidR="004B2FEB" w:rsidRPr="00166F4C">
              <w:rPr>
                <w:bCs/>
              </w:rPr>
              <w:t xml:space="preserve"> </w:t>
            </w:r>
            <w:r w:rsidRPr="00166F4C">
              <w:rPr>
                <w:bCs/>
              </w:rPr>
              <w:t xml:space="preserve">  (</w:t>
            </w:r>
            <w:proofErr w:type="gramEnd"/>
            <w:r w:rsidR="004B2FEB" w:rsidRPr="00166F4C">
              <w:rPr>
                <w:bCs/>
              </w:rPr>
              <w:t>Tameka</w:t>
            </w:r>
            <w:r w:rsidR="00587945" w:rsidRPr="00166F4C">
              <w:rPr>
                <w:bCs/>
              </w:rPr>
              <w:t xml:space="preserve"> </w:t>
            </w:r>
            <w:proofErr w:type="spellStart"/>
            <w:r w:rsidR="004B2FEB" w:rsidRPr="00166F4C">
              <w:rPr>
                <w:bCs/>
              </w:rPr>
              <w:t>Mais</w:t>
            </w:r>
            <w:proofErr w:type="spellEnd"/>
            <w:r w:rsidR="004B2FEB" w:rsidRPr="00166F4C">
              <w:rPr>
                <w:bCs/>
              </w:rPr>
              <w:t>)</w:t>
            </w:r>
          </w:p>
          <w:p w14:paraId="40F82739" w14:textId="38270F50" w:rsidR="00FF2E7C" w:rsidRPr="00166F4C" w:rsidRDefault="00166F4C" w:rsidP="00166F4C">
            <w:pPr>
              <w:spacing w:before="0" w:after="0" w:line="360" w:lineRule="auto"/>
              <w:rPr>
                <w:bCs/>
              </w:rPr>
            </w:pPr>
            <w:r>
              <w:rPr>
                <w:bCs/>
              </w:rPr>
              <w:t xml:space="preserve">                                </w:t>
            </w:r>
            <w:r w:rsidRPr="00166F4C">
              <w:rPr>
                <w:bCs/>
              </w:rPr>
              <w:t>ii.</w:t>
            </w:r>
            <w:r>
              <w:rPr>
                <w:bCs/>
              </w:rPr>
              <w:t xml:space="preserve">    </w:t>
            </w:r>
            <w:r w:rsidR="004B2FEB" w:rsidRPr="00166F4C">
              <w:rPr>
                <w:bCs/>
              </w:rPr>
              <w:t>Special Education Advisory Committee</w:t>
            </w:r>
            <w:r w:rsidR="00FF2E7C" w:rsidRPr="00166F4C">
              <w:rPr>
                <w:bCs/>
              </w:rPr>
              <w:t xml:space="preserve"> </w:t>
            </w:r>
            <w:r w:rsidR="004B2FEB" w:rsidRPr="00166F4C">
              <w:rPr>
                <w:bCs/>
              </w:rPr>
              <w:t>(</w:t>
            </w:r>
            <w:r w:rsidR="00FF2E7C" w:rsidRPr="00166F4C">
              <w:rPr>
                <w:bCs/>
              </w:rPr>
              <w:t>SEAC</w:t>
            </w:r>
            <w:r w:rsidR="004B2FEB" w:rsidRPr="00166F4C">
              <w:rPr>
                <w:bCs/>
              </w:rPr>
              <w:t>)</w:t>
            </w:r>
            <w:r w:rsidR="00FF2E7C" w:rsidRPr="00166F4C">
              <w:rPr>
                <w:bCs/>
              </w:rPr>
              <w:t xml:space="preserve"> </w:t>
            </w:r>
            <w:r w:rsidR="008C2458" w:rsidRPr="00166F4C">
              <w:rPr>
                <w:bCs/>
              </w:rPr>
              <w:t>Representative (</w:t>
            </w:r>
            <w:r w:rsidR="00C6530D" w:rsidRPr="00166F4C">
              <w:rPr>
                <w:bCs/>
              </w:rPr>
              <w:t>Joe Sabl</w:t>
            </w:r>
            <w:r w:rsidR="005946C7" w:rsidRPr="00166F4C">
              <w:rPr>
                <w:bCs/>
              </w:rPr>
              <w:t>e)</w:t>
            </w:r>
          </w:p>
          <w:p w14:paraId="39ACC0EF" w14:textId="52CA63F4" w:rsidR="005946C7" w:rsidRPr="00166F4C" w:rsidRDefault="005946C7" w:rsidP="00166F4C">
            <w:pPr>
              <w:pStyle w:val="ListParagraph"/>
              <w:numPr>
                <w:ilvl w:val="2"/>
                <w:numId w:val="26"/>
              </w:numPr>
              <w:spacing w:before="0" w:after="0" w:line="360" w:lineRule="auto"/>
              <w:rPr>
                <w:bCs/>
              </w:rPr>
            </w:pPr>
            <w:r w:rsidRPr="00166F4C">
              <w:rPr>
                <w:bCs/>
              </w:rPr>
              <w:t>Update: School of Excellence Results/</w:t>
            </w:r>
            <w:r w:rsidR="008C2458" w:rsidRPr="00166F4C">
              <w:rPr>
                <w:bCs/>
              </w:rPr>
              <w:t>Team (</w:t>
            </w:r>
            <w:r w:rsidRPr="00166F4C">
              <w:rPr>
                <w:bCs/>
              </w:rPr>
              <w:t>Rosa Seda)</w:t>
            </w:r>
          </w:p>
          <w:p w14:paraId="12D30735" w14:textId="20EC72CF" w:rsidR="00132EA2" w:rsidRDefault="00132EA2" w:rsidP="00132EA2">
            <w:pPr>
              <w:spacing w:before="0" w:after="0" w:line="360" w:lineRule="auto"/>
              <w:rPr>
                <w:b/>
              </w:rPr>
            </w:pPr>
          </w:p>
          <w:p w14:paraId="29FD230D" w14:textId="77777777" w:rsidR="00132EA2" w:rsidRPr="00587945" w:rsidRDefault="00132EA2" w:rsidP="00132EA2">
            <w:pPr>
              <w:spacing w:before="0" w:after="0" w:line="360" w:lineRule="auto"/>
              <w:rPr>
                <w:b/>
                <w:bCs/>
              </w:rPr>
            </w:pPr>
          </w:p>
          <w:p w14:paraId="1E35796B" w14:textId="1A6A72C4" w:rsidR="00315946" w:rsidRDefault="00132EA2" w:rsidP="00166F4C">
            <w:pPr>
              <w:pStyle w:val="ListParagraph"/>
              <w:numPr>
                <w:ilvl w:val="0"/>
                <w:numId w:val="32"/>
              </w:numPr>
              <w:spacing w:before="0" w:after="0" w:line="360" w:lineRule="auto"/>
              <w:rPr>
                <w:szCs w:val="22"/>
              </w:rPr>
            </w:pPr>
            <w:r w:rsidRPr="00587945">
              <w:rPr>
                <w:b/>
                <w:bCs/>
                <w:szCs w:val="22"/>
              </w:rPr>
              <w:lastRenderedPageBreak/>
              <w:t>Speaker:  Jean Smith:  More than D.E.A.L:</w:t>
            </w:r>
            <w:r>
              <w:rPr>
                <w:szCs w:val="22"/>
              </w:rPr>
              <w:t xml:space="preserve">  Strategies on Coping</w:t>
            </w:r>
            <w:r w:rsidR="00905276">
              <w:rPr>
                <w:szCs w:val="22"/>
              </w:rPr>
              <w:t>:  Learn tips on focusing, dealing with stress, ideas for quick breaks during distance learning</w:t>
            </w:r>
            <w:r w:rsidR="00097653">
              <w:rPr>
                <w:szCs w:val="22"/>
              </w:rPr>
              <w:t>.  See Attached Flyer for More Information!</w:t>
            </w:r>
          </w:p>
          <w:p w14:paraId="3D2659B4" w14:textId="5B5455E0" w:rsidR="00587945" w:rsidRPr="00587945" w:rsidRDefault="00587945" w:rsidP="00166F4C">
            <w:pPr>
              <w:pStyle w:val="ListParagraph"/>
              <w:numPr>
                <w:ilvl w:val="0"/>
                <w:numId w:val="32"/>
              </w:numPr>
              <w:spacing w:before="0" w:after="0" w:line="360" w:lineRule="auto"/>
              <w:rPr>
                <w:szCs w:val="22"/>
              </w:rPr>
            </w:pPr>
            <w:r>
              <w:rPr>
                <w:b/>
                <w:bCs/>
                <w:szCs w:val="22"/>
              </w:rPr>
              <w:t>Adjourn</w:t>
            </w:r>
          </w:p>
        </w:tc>
      </w:tr>
    </w:tbl>
    <w:p w14:paraId="33DE6397" w14:textId="15782A67" w:rsidR="00D2794F" w:rsidRDefault="002A0394" w:rsidP="00587945">
      <w:pPr>
        <w:spacing w:line="240" w:lineRule="auto"/>
        <w:jc w:val="center"/>
        <w:rPr>
          <w:b/>
          <w:bCs/>
          <w:szCs w:val="22"/>
          <w:u w:val="single"/>
        </w:rPr>
      </w:pPr>
      <w:r w:rsidRPr="00B811C8">
        <w:rPr>
          <w:b/>
          <w:bCs/>
          <w:szCs w:val="22"/>
          <w:u w:val="single"/>
        </w:rPr>
        <w:lastRenderedPageBreak/>
        <w:t>U</w:t>
      </w:r>
      <w:r w:rsidR="00EB2317" w:rsidRPr="00B811C8">
        <w:rPr>
          <w:b/>
          <w:bCs/>
          <w:szCs w:val="22"/>
          <w:u w:val="single"/>
        </w:rPr>
        <w:t>PCOMI</w:t>
      </w:r>
      <w:r w:rsidR="00EB2317" w:rsidRPr="006B2A0F">
        <w:rPr>
          <w:b/>
          <w:bCs/>
          <w:szCs w:val="22"/>
          <w:u w:val="single"/>
        </w:rPr>
        <w:t>NG DATES</w:t>
      </w:r>
    </w:p>
    <w:p w14:paraId="226AB2EA" w14:textId="51EB3CBF" w:rsidR="008679B1" w:rsidRPr="008679B1" w:rsidRDefault="008679B1" w:rsidP="008679B1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b/>
          <w:bCs/>
          <w:color w:val="666666"/>
          <w:sz w:val="21"/>
          <w:u w:val="single"/>
          <w:lang w:eastAsia="en-US"/>
        </w:rPr>
      </w:pPr>
      <w:r w:rsidRPr="008679B1">
        <w:rPr>
          <w:rFonts w:ascii="Arial" w:eastAsia="Times New Roman" w:hAnsi="Arial" w:cs="Arial"/>
          <w:b/>
          <w:bCs/>
          <w:color w:val="666666"/>
          <w:sz w:val="21"/>
          <w:u w:val="single"/>
          <w:lang w:eastAsia="en-US"/>
        </w:rPr>
        <w:t>October</w:t>
      </w:r>
    </w:p>
    <w:p w14:paraId="6D5769BD" w14:textId="48CAAD64" w:rsidR="008679B1" w:rsidRPr="008679B1" w:rsidRDefault="008679B1" w:rsidP="008679B1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666666"/>
          <w:sz w:val="21"/>
          <w:lang w:eastAsia="en-US"/>
        </w:rPr>
      </w:pPr>
      <w:r w:rsidRPr="008679B1">
        <w:rPr>
          <w:rFonts w:ascii="Arial" w:eastAsia="Times New Roman" w:hAnsi="Arial" w:cs="Arial"/>
          <w:i/>
          <w:iCs/>
          <w:color w:val="666666"/>
          <w:sz w:val="21"/>
          <w:lang w:eastAsia="en-US"/>
        </w:rPr>
        <w:t>Oct. 21:</w:t>
      </w:r>
      <w:r w:rsidRPr="008679B1">
        <w:rPr>
          <w:rFonts w:ascii="Arial" w:eastAsia="Times New Roman" w:hAnsi="Arial" w:cs="Arial"/>
          <w:color w:val="666666"/>
          <w:sz w:val="21"/>
          <w:lang w:eastAsia="en-US"/>
        </w:rPr>
        <w:t> Kindergarten Family Information Session- Hybrid 5pm</w:t>
      </w:r>
    </w:p>
    <w:p w14:paraId="4D807876" w14:textId="77777777" w:rsidR="008679B1" w:rsidRPr="008679B1" w:rsidRDefault="008679B1" w:rsidP="008679B1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666666"/>
          <w:sz w:val="21"/>
          <w:lang w:eastAsia="en-US"/>
        </w:rPr>
      </w:pPr>
      <w:r w:rsidRPr="008679B1">
        <w:rPr>
          <w:rFonts w:ascii="Arial" w:eastAsia="Times New Roman" w:hAnsi="Arial" w:cs="Arial"/>
          <w:i/>
          <w:iCs/>
          <w:color w:val="666666"/>
          <w:sz w:val="21"/>
          <w:lang w:eastAsia="en-US"/>
        </w:rPr>
        <w:t>Oct. 23:</w:t>
      </w:r>
      <w:r w:rsidRPr="008679B1">
        <w:rPr>
          <w:rFonts w:ascii="Arial" w:eastAsia="Times New Roman" w:hAnsi="Arial" w:cs="Arial"/>
          <w:color w:val="666666"/>
          <w:sz w:val="21"/>
          <w:lang w:eastAsia="en-US"/>
        </w:rPr>
        <w:t> Asynchronous learning day Grades K-2 (</w:t>
      </w:r>
      <w:proofErr w:type="gramStart"/>
      <w:r w:rsidRPr="008679B1">
        <w:rPr>
          <w:rFonts w:ascii="Arial" w:eastAsia="Times New Roman" w:hAnsi="Arial" w:cs="Arial"/>
          <w:color w:val="666666"/>
          <w:sz w:val="21"/>
          <w:lang w:eastAsia="en-US"/>
        </w:rPr>
        <w:t>similar to</w:t>
      </w:r>
      <w:proofErr w:type="gramEnd"/>
      <w:r w:rsidRPr="008679B1">
        <w:rPr>
          <w:rFonts w:ascii="Arial" w:eastAsia="Times New Roman" w:hAnsi="Arial" w:cs="Arial"/>
          <w:color w:val="666666"/>
          <w:sz w:val="21"/>
          <w:lang w:eastAsia="en-US"/>
        </w:rPr>
        <w:t xml:space="preserve"> a Monday)</w:t>
      </w:r>
    </w:p>
    <w:p w14:paraId="549A29FF" w14:textId="77777777" w:rsidR="008679B1" w:rsidRPr="008679B1" w:rsidRDefault="008679B1" w:rsidP="008679B1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666666"/>
          <w:sz w:val="21"/>
          <w:lang w:eastAsia="en-US"/>
        </w:rPr>
      </w:pPr>
      <w:r w:rsidRPr="008679B1">
        <w:rPr>
          <w:rFonts w:ascii="Arial" w:eastAsia="Times New Roman" w:hAnsi="Arial" w:cs="Arial"/>
          <w:color w:val="666666"/>
          <w:sz w:val="21"/>
          <w:lang w:eastAsia="en-US"/>
        </w:rPr>
        <w:t>*Specials for Gr. 3-5 classes will be asynchronous on this day, while other Gr. 3-5 classes will be live.</w:t>
      </w:r>
    </w:p>
    <w:p w14:paraId="394A0164" w14:textId="77777777" w:rsidR="008679B1" w:rsidRPr="008679B1" w:rsidRDefault="008679B1" w:rsidP="008679B1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666666"/>
          <w:sz w:val="21"/>
          <w:lang w:eastAsia="en-US"/>
        </w:rPr>
      </w:pPr>
      <w:r w:rsidRPr="008679B1">
        <w:rPr>
          <w:rFonts w:ascii="Arial" w:eastAsia="Times New Roman" w:hAnsi="Arial" w:cs="Arial"/>
          <w:i/>
          <w:iCs/>
          <w:color w:val="666666"/>
          <w:sz w:val="21"/>
          <w:lang w:eastAsia="en-US"/>
        </w:rPr>
        <w:t>Oct. 26:</w:t>
      </w:r>
      <w:r w:rsidRPr="008679B1">
        <w:rPr>
          <w:rFonts w:ascii="Arial" w:eastAsia="Times New Roman" w:hAnsi="Arial" w:cs="Arial"/>
          <w:color w:val="666666"/>
          <w:sz w:val="21"/>
          <w:lang w:eastAsia="en-US"/>
        </w:rPr>
        <w:t> Student Holiday</w:t>
      </w:r>
    </w:p>
    <w:p w14:paraId="6724266D" w14:textId="77777777" w:rsidR="008679B1" w:rsidRPr="008679B1" w:rsidRDefault="008679B1" w:rsidP="008679B1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666666"/>
          <w:sz w:val="21"/>
          <w:lang w:eastAsia="en-US"/>
        </w:rPr>
      </w:pPr>
      <w:r w:rsidRPr="008679B1">
        <w:rPr>
          <w:rFonts w:ascii="Arial" w:eastAsia="Times New Roman" w:hAnsi="Arial" w:cs="Arial"/>
          <w:i/>
          <w:iCs/>
          <w:color w:val="666666"/>
          <w:sz w:val="21"/>
          <w:lang w:eastAsia="en-US"/>
        </w:rPr>
        <w:t>Oct. 27:</w:t>
      </w:r>
      <w:r w:rsidRPr="008679B1">
        <w:rPr>
          <w:rFonts w:ascii="Arial" w:eastAsia="Times New Roman" w:hAnsi="Arial" w:cs="Arial"/>
          <w:color w:val="666666"/>
          <w:sz w:val="21"/>
          <w:lang w:eastAsia="en-US"/>
        </w:rPr>
        <w:t> Character Color Day: Wear Orange for Courage</w:t>
      </w:r>
    </w:p>
    <w:p w14:paraId="70E32047" w14:textId="77777777" w:rsidR="008679B1" w:rsidRPr="008679B1" w:rsidRDefault="008679B1" w:rsidP="008679B1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666666"/>
          <w:sz w:val="21"/>
          <w:lang w:eastAsia="en-US"/>
        </w:rPr>
      </w:pPr>
      <w:r w:rsidRPr="008679B1">
        <w:rPr>
          <w:rFonts w:ascii="Arial" w:eastAsia="Times New Roman" w:hAnsi="Arial" w:cs="Arial"/>
          <w:i/>
          <w:iCs/>
          <w:color w:val="666666"/>
          <w:sz w:val="21"/>
          <w:lang w:eastAsia="en-US"/>
        </w:rPr>
        <w:t>Oct. 27:</w:t>
      </w:r>
      <w:r w:rsidRPr="008679B1">
        <w:rPr>
          <w:rFonts w:ascii="Arial" w:eastAsia="Times New Roman" w:hAnsi="Arial" w:cs="Arial"/>
          <w:color w:val="666666"/>
          <w:sz w:val="21"/>
          <w:lang w:eastAsia="en-US"/>
        </w:rPr>
        <w:t> K-2 Hybrid Model begins</w:t>
      </w:r>
    </w:p>
    <w:p w14:paraId="545A2739" w14:textId="77777777" w:rsidR="008679B1" w:rsidRPr="008679B1" w:rsidRDefault="008679B1" w:rsidP="008679B1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666666"/>
          <w:sz w:val="21"/>
          <w:lang w:eastAsia="en-US"/>
        </w:rPr>
      </w:pPr>
      <w:r w:rsidRPr="008679B1">
        <w:rPr>
          <w:rFonts w:ascii="Arial" w:eastAsia="Times New Roman" w:hAnsi="Arial" w:cs="Arial"/>
          <w:i/>
          <w:iCs/>
          <w:color w:val="666666"/>
          <w:sz w:val="21"/>
          <w:lang w:eastAsia="en-US"/>
        </w:rPr>
        <w:t>Oct. 27-30:</w:t>
      </w:r>
      <w:r w:rsidRPr="008679B1">
        <w:rPr>
          <w:rFonts w:ascii="Arial" w:eastAsia="Times New Roman" w:hAnsi="Arial" w:cs="Arial"/>
          <w:color w:val="666666"/>
          <w:sz w:val="21"/>
          <w:lang w:eastAsia="en-US"/>
        </w:rPr>
        <w:t> Mascot Naming Election</w:t>
      </w:r>
    </w:p>
    <w:p w14:paraId="219F910C" w14:textId="2A62B232" w:rsidR="008679B1" w:rsidRPr="009613E0" w:rsidRDefault="008679B1" w:rsidP="008679B1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i/>
          <w:iCs/>
          <w:color w:val="666666"/>
          <w:sz w:val="21"/>
          <w:lang w:eastAsia="en-US"/>
        </w:rPr>
      </w:pPr>
      <w:r w:rsidRPr="008679B1">
        <w:rPr>
          <w:rFonts w:ascii="Arial" w:eastAsia="Times New Roman" w:hAnsi="Arial" w:cs="Arial"/>
          <w:i/>
          <w:iCs/>
          <w:color w:val="666666"/>
          <w:sz w:val="21"/>
          <w:lang w:eastAsia="en-US"/>
        </w:rPr>
        <w:t>Oct. 30:</w:t>
      </w:r>
      <w:r w:rsidRPr="008679B1">
        <w:rPr>
          <w:rFonts w:ascii="Arial" w:eastAsia="Times New Roman" w:hAnsi="Arial" w:cs="Arial"/>
          <w:color w:val="666666"/>
          <w:sz w:val="21"/>
          <w:lang w:eastAsia="en-US"/>
        </w:rPr>
        <w:t> End of First Quarter</w:t>
      </w:r>
    </w:p>
    <w:p w14:paraId="275AEC47" w14:textId="029174A5" w:rsidR="009613E0" w:rsidRPr="009613E0" w:rsidRDefault="009613E0" w:rsidP="008679B1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666666"/>
          <w:sz w:val="21"/>
          <w:lang w:eastAsia="en-US"/>
        </w:rPr>
      </w:pPr>
      <w:r>
        <w:rPr>
          <w:rFonts w:ascii="Arial" w:eastAsia="Times New Roman" w:hAnsi="Arial" w:cs="Arial"/>
          <w:i/>
          <w:iCs/>
          <w:color w:val="666666"/>
          <w:sz w:val="21"/>
          <w:lang w:eastAsia="en-US"/>
        </w:rPr>
        <w:t xml:space="preserve">Oct.30:  </w:t>
      </w:r>
      <w:r>
        <w:rPr>
          <w:rFonts w:ascii="Arial" w:eastAsia="Times New Roman" w:hAnsi="Arial" w:cs="Arial"/>
          <w:color w:val="666666"/>
          <w:sz w:val="21"/>
          <w:lang w:eastAsia="en-US"/>
        </w:rPr>
        <w:t>Fall Festival and Outdoor Movie Night at Heritage High School</w:t>
      </w:r>
    </w:p>
    <w:p w14:paraId="646AB919" w14:textId="6D4BEEE3" w:rsidR="008679B1" w:rsidRDefault="008679B1" w:rsidP="008679B1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666666"/>
          <w:sz w:val="21"/>
          <w:lang w:eastAsia="en-US"/>
        </w:rPr>
      </w:pPr>
    </w:p>
    <w:p w14:paraId="488589D4" w14:textId="73B6CB78" w:rsidR="008679B1" w:rsidRPr="008679B1" w:rsidRDefault="008679B1" w:rsidP="008679B1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b/>
          <w:bCs/>
          <w:color w:val="666666"/>
          <w:sz w:val="21"/>
          <w:u w:val="single"/>
          <w:lang w:eastAsia="en-US"/>
        </w:rPr>
      </w:pPr>
      <w:r>
        <w:rPr>
          <w:rFonts w:ascii="Arial" w:eastAsia="Times New Roman" w:hAnsi="Arial" w:cs="Arial"/>
          <w:b/>
          <w:bCs/>
          <w:color w:val="666666"/>
          <w:sz w:val="21"/>
          <w:u w:val="single"/>
          <w:lang w:eastAsia="en-US"/>
        </w:rPr>
        <w:t>November</w:t>
      </w:r>
    </w:p>
    <w:p w14:paraId="4605692D" w14:textId="0D0A10FF" w:rsidR="008679B1" w:rsidRDefault="008679B1" w:rsidP="008679B1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666666"/>
          <w:sz w:val="21"/>
          <w:lang w:eastAsia="en-US"/>
        </w:rPr>
      </w:pPr>
      <w:r>
        <w:rPr>
          <w:rFonts w:ascii="Arial" w:eastAsia="Times New Roman" w:hAnsi="Arial" w:cs="Arial"/>
          <w:i/>
          <w:iCs/>
          <w:color w:val="666666"/>
          <w:sz w:val="21"/>
          <w:lang w:eastAsia="en-US"/>
        </w:rPr>
        <w:t>November</w:t>
      </w:r>
      <w:r w:rsidR="00260379">
        <w:rPr>
          <w:rFonts w:ascii="Arial" w:eastAsia="Times New Roman" w:hAnsi="Arial" w:cs="Arial"/>
          <w:i/>
          <w:iCs/>
          <w:color w:val="666666"/>
          <w:sz w:val="21"/>
          <w:lang w:eastAsia="en-US"/>
        </w:rPr>
        <w:t xml:space="preserve"> 2-</w:t>
      </w:r>
      <w:r w:rsidRPr="008679B1">
        <w:rPr>
          <w:rFonts w:ascii="Arial" w:eastAsia="Times New Roman" w:hAnsi="Arial" w:cs="Arial"/>
          <w:i/>
          <w:iCs/>
          <w:color w:val="666666"/>
          <w:sz w:val="21"/>
          <w:lang w:eastAsia="en-US"/>
        </w:rPr>
        <w:t>:</w:t>
      </w:r>
      <w:r w:rsidRPr="008679B1">
        <w:rPr>
          <w:rFonts w:ascii="Arial" w:eastAsia="Times New Roman" w:hAnsi="Arial" w:cs="Arial"/>
          <w:color w:val="666666"/>
          <w:sz w:val="21"/>
          <w:lang w:eastAsia="en-US"/>
        </w:rPr>
        <w:t> </w:t>
      </w:r>
      <w:r w:rsidR="00260379">
        <w:rPr>
          <w:rFonts w:ascii="Arial" w:eastAsia="Times New Roman" w:hAnsi="Arial" w:cs="Arial"/>
          <w:color w:val="666666"/>
          <w:sz w:val="21"/>
          <w:lang w:eastAsia="en-US"/>
        </w:rPr>
        <w:t>Student Holidays</w:t>
      </w:r>
    </w:p>
    <w:p w14:paraId="563ABFC5" w14:textId="72185430" w:rsidR="009613E0" w:rsidRPr="009613E0" w:rsidRDefault="009613E0" w:rsidP="008679B1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666666"/>
          <w:sz w:val="21"/>
          <w:lang w:eastAsia="en-US"/>
        </w:rPr>
      </w:pPr>
      <w:r>
        <w:rPr>
          <w:rFonts w:ascii="Arial" w:eastAsia="Times New Roman" w:hAnsi="Arial" w:cs="Arial"/>
          <w:i/>
          <w:iCs/>
          <w:color w:val="666666"/>
          <w:sz w:val="21"/>
          <w:lang w:eastAsia="en-US"/>
        </w:rPr>
        <w:t xml:space="preserve">November 17: </w:t>
      </w:r>
      <w:r>
        <w:rPr>
          <w:rFonts w:ascii="Arial" w:eastAsia="Times New Roman" w:hAnsi="Arial" w:cs="Arial"/>
          <w:color w:val="666666"/>
          <w:sz w:val="21"/>
          <w:lang w:eastAsia="en-US"/>
        </w:rPr>
        <w:t xml:space="preserve">PTA General Meeting *Speaker Series* Dr. Jolene </w:t>
      </w:r>
      <w:proofErr w:type="spellStart"/>
      <w:r>
        <w:rPr>
          <w:rFonts w:ascii="Arial" w:eastAsia="Times New Roman" w:hAnsi="Arial" w:cs="Arial"/>
          <w:color w:val="666666"/>
          <w:sz w:val="21"/>
          <w:lang w:eastAsia="en-US"/>
        </w:rPr>
        <w:t>Araz</w:t>
      </w:r>
      <w:proofErr w:type="spellEnd"/>
      <w:r>
        <w:rPr>
          <w:rFonts w:ascii="Arial" w:eastAsia="Times New Roman" w:hAnsi="Arial" w:cs="Arial"/>
          <w:color w:val="666666"/>
          <w:sz w:val="21"/>
          <w:lang w:eastAsia="en-US"/>
        </w:rPr>
        <w:t xml:space="preserve"> (Why on Earth Do I Feel This Way?)</w:t>
      </w:r>
    </w:p>
    <w:p w14:paraId="4755654F" w14:textId="3D0F393F" w:rsidR="002D0923" w:rsidRPr="008679B1" w:rsidRDefault="002D0923" w:rsidP="008679B1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666666"/>
          <w:sz w:val="21"/>
          <w:lang w:eastAsia="en-US"/>
        </w:rPr>
      </w:pPr>
      <w:r>
        <w:rPr>
          <w:rFonts w:ascii="Arial" w:eastAsia="Times New Roman" w:hAnsi="Arial" w:cs="Arial"/>
          <w:i/>
          <w:iCs/>
          <w:color w:val="666666"/>
          <w:sz w:val="21"/>
          <w:lang w:eastAsia="en-US"/>
        </w:rPr>
        <w:t xml:space="preserve">November 25-27: </w:t>
      </w:r>
      <w:r w:rsidR="009613E0">
        <w:rPr>
          <w:rFonts w:ascii="Arial" w:eastAsia="Times New Roman" w:hAnsi="Arial" w:cs="Arial"/>
          <w:color w:val="666666"/>
          <w:sz w:val="21"/>
          <w:lang w:eastAsia="en-US"/>
        </w:rPr>
        <w:t>Holiday (Thanksgiving)</w:t>
      </w:r>
    </w:p>
    <w:p w14:paraId="7727E936" w14:textId="512AB327" w:rsidR="003164E7" w:rsidRDefault="003164E7" w:rsidP="007F106F">
      <w:pPr>
        <w:pStyle w:val="NormalWeb"/>
        <w:spacing w:before="0" w:after="0"/>
      </w:pPr>
    </w:p>
    <w:p w14:paraId="6E27C6CB" w14:textId="3A09BA7C" w:rsidR="003164E7" w:rsidRPr="003164E7" w:rsidRDefault="003164E7" w:rsidP="003164E7">
      <w:pPr>
        <w:pStyle w:val="NormalWeb"/>
        <w:spacing w:before="0" w:after="0"/>
        <w:jc w:val="center"/>
        <w:rPr>
          <w:b/>
          <w:bCs/>
        </w:rPr>
      </w:pPr>
      <w:r w:rsidRPr="003164E7">
        <w:rPr>
          <w:b/>
          <w:bCs/>
        </w:rPr>
        <w:t xml:space="preserve">All of the most current information always available on our website </w:t>
      </w:r>
      <w:hyperlink r:id="rId11" w:history="1">
        <w:r w:rsidRPr="003164E7">
          <w:rPr>
            <w:rStyle w:val="Hyperlink"/>
            <w:b/>
            <w:bCs/>
          </w:rPr>
          <w:t>www.coolspringpta.org</w:t>
        </w:r>
      </w:hyperlink>
      <w:r w:rsidRPr="003164E7">
        <w:rPr>
          <w:b/>
          <w:bCs/>
        </w:rPr>
        <w:t>!</w:t>
      </w:r>
    </w:p>
    <w:p w14:paraId="2675181F" w14:textId="752B2D95" w:rsidR="008519C2" w:rsidRDefault="008519C2" w:rsidP="007F106F">
      <w:pPr>
        <w:pStyle w:val="NormalWeb"/>
        <w:spacing w:before="0" w:after="0"/>
        <w:rPr>
          <w:u w:val="single"/>
        </w:rPr>
      </w:pPr>
    </w:p>
    <w:p w14:paraId="10C4D223" w14:textId="77777777" w:rsidR="008519C2" w:rsidRDefault="008519C2" w:rsidP="007F106F">
      <w:pPr>
        <w:pStyle w:val="NormalWeb"/>
        <w:spacing w:before="0" w:after="0"/>
        <w:rPr>
          <w:u w:val="single"/>
        </w:rPr>
      </w:pPr>
    </w:p>
    <w:p w14:paraId="4A731D35" w14:textId="73997CDA" w:rsidR="00DA2FB0" w:rsidRPr="006F78C9" w:rsidRDefault="00EB2317" w:rsidP="00D2794F">
      <w:pPr>
        <w:pStyle w:val="NormalWeb"/>
        <w:spacing w:before="0" w:after="0"/>
        <w:jc w:val="center"/>
        <w:rPr>
          <w:rFonts w:asciiTheme="minorHAnsi" w:hAnsiTheme="minorHAnsi"/>
          <w:b/>
          <w:bCs/>
          <w:u w:val="single"/>
        </w:rPr>
      </w:pPr>
      <w:r w:rsidRPr="006F78C9">
        <w:rPr>
          <w:rFonts w:asciiTheme="minorHAnsi" w:hAnsiTheme="minorHAnsi"/>
          <w:b/>
          <w:bCs/>
          <w:u w:val="single"/>
        </w:rPr>
        <w:t>Board Contact Information:</w:t>
      </w:r>
    </w:p>
    <w:p w14:paraId="754F3DAE" w14:textId="590AEA62" w:rsidR="00EB2317" w:rsidRPr="00D2794F" w:rsidRDefault="00EB2317" w:rsidP="00D2794F">
      <w:pPr>
        <w:pStyle w:val="NormalWeb"/>
        <w:spacing w:before="0" w:after="0"/>
        <w:jc w:val="center"/>
        <w:rPr>
          <w:rFonts w:asciiTheme="minorHAnsi" w:hAnsiTheme="minorHAnsi"/>
        </w:rPr>
      </w:pPr>
      <w:r w:rsidRPr="00D2794F">
        <w:rPr>
          <w:rFonts w:asciiTheme="minorHAnsi" w:hAnsiTheme="minorHAnsi"/>
        </w:rPr>
        <w:t xml:space="preserve">Mindy Trzcinski, President:  </w:t>
      </w:r>
      <w:hyperlink r:id="rId12" w:history="1">
        <w:r w:rsidRPr="00D2794F">
          <w:rPr>
            <w:rStyle w:val="Hyperlink"/>
            <w:rFonts w:asciiTheme="minorHAnsi" w:hAnsiTheme="minorHAnsi"/>
            <w:color w:val="auto"/>
            <w:u w:val="none"/>
          </w:rPr>
          <w:t>mindy.trzcinski@gmail.com</w:t>
        </w:r>
      </w:hyperlink>
    </w:p>
    <w:p w14:paraId="63F24571" w14:textId="13182371" w:rsidR="00EB2317" w:rsidRPr="00D2794F" w:rsidRDefault="00EB2317" w:rsidP="008519C2">
      <w:pPr>
        <w:pStyle w:val="NormalWeb"/>
        <w:spacing w:before="0" w:after="0"/>
        <w:jc w:val="center"/>
        <w:rPr>
          <w:rFonts w:asciiTheme="minorHAnsi" w:hAnsiTheme="minorHAnsi"/>
        </w:rPr>
      </w:pPr>
      <w:r w:rsidRPr="00D2794F">
        <w:rPr>
          <w:rFonts w:asciiTheme="minorHAnsi" w:hAnsiTheme="minorHAnsi"/>
        </w:rPr>
        <w:t>Jessica Huff, Vice President Fundraising: jekhuff@gmail.com</w:t>
      </w:r>
    </w:p>
    <w:p w14:paraId="6EFF6A1B" w14:textId="4CD5B58F" w:rsidR="00EB2317" w:rsidRPr="00D2794F" w:rsidRDefault="00EB2317" w:rsidP="00D2794F">
      <w:pPr>
        <w:pStyle w:val="NormalWeb"/>
        <w:spacing w:before="0" w:after="0"/>
        <w:jc w:val="center"/>
        <w:rPr>
          <w:rFonts w:asciiTheme="minorHAnsi" w:hAnsiTheme="minorHAnsi"/>
        </w:rPr>
      </w:pPr>
      <w:r w:rsidRPr="00D2794F">
        <w:rPr>
          <w:rFonts w:asciiTheme="minorHAnsi" w:hAnsiTheme="minorHAnsi"/>
        </w:rPr>
        <w:t xml:space="preserve">Nikki Maples Reynolds, Vice President </w:t>
      </w:r>
      <w:r w:rsidR="00ED7E77">
        <w:rPr>
          <w:rFonts w:asciiTheme="minorHAnsi" w:hAnsiTheme="minorHAnsi"/>
        </w:rPr>
        <w:t>Communication</w:t>
      </w:r>
      <w:r w:rsidRPr="00D2794F">
        <w:rPr>
          <w:rFonts w:asciiTheme="minorHAnsi" w:hAnsiTheme="minorHAnsi"/>
        </w:rPr>
        <w:t xml:space="preserve">:  </w:t>
      </w:r>
      <w:r w:rsidR="00D729EE" w:rsidRPr="00D2794F">
        <w:rPr>
          <w:rFonts w:asciiTheme="minorHAnsi" w:hAnsiTheme="minorHAnsi"/>
        </w:rPr>
        <w:t>nmaples@gmail.com</w:t>
      </w:r>
    </w:p>
    <w:p w14:paraId="13D68C22" w14:textId="5014B202" w:rsidR="008519C2" w:rsidRDefault="008519C2" w:rsidP="00D2794F">
      <w:pPr>
        <w:pStyle w:val="NormalWeb"/>
        <w:spacing w:before="0" w:after="0"/>
        <w:jc w:val="center"/>
        <w:rPr>
          <w:rStyle w:val="Hyperlink"/>
          <w:rFonts w:asciiTheme="minorHAnsi" w:hAnsiTheme="minorHAnsi"/>
          <w:color w:val="auto"/>
          <w:u w:val="none"/>
        </w:rPr>
      </w:pPr>
      <w:r w:rsidRPr="00D2794F">
        <w:rPr>
          <w:rFonts w:asciiTheme="minorHAnsi" w:hAnsiTheme="minorHAnsi"/>
        </w:rPr>
        <w:t xml:space="preserve">Rosa Seda, </w:t>
      </w:r>
      <w:r>
        <w:rPr>
          <w:rFonts w:asciiTheme="minorHAnsi" w:hAnsiTheme="minorHAnsi"/>
        </w:rPr>
        <w:t>Treasurer</w:t>
      </w:r>
      <w:r w:rsidRPr="00D2794F">
        <w:rPr>
          <w:rFonts w:asciiTheme="minorHAnsi" w:hAnsiTheme="minorHAnsi"/>
        </w:rPr>
        <w:t xml:space="preserve">:  </w:t>
      </w:r>
      <w:hyperlink r:id="rId13" w:history="1">
        <w:r w:rsidRPr="00D2794F">
          <w:rPr>
            <w:rStyle w:val="Hyperlink"/>
            <w:rFonts w:asciiTheme="minorHAnsi" w:hAnsiTheme="minorHAnsi"/>
            <w:color w:val="auto"/>
            <w:u w:val="none"/>
          </w:rPr>
          <w:t>Estrellaclr@yahoo.com</w:t>
        </w:r>
      </w:hyperlink>
    </w:p>
    <w:p w14:paraId="5B1C61A4" w14:textId="0187FEA0" w:rsidR="00315946" w:rsidRDefault="008519C2" w:rsidP="00D2794F">
      <w:pPr>
        <w:pStyle w:val="NormalWeb"/>
        <w:spacing w:before="0"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Eloise Simmonds</w:t>
      </w:r>
      <w:r w:rsidR="00EB2317" w:rsidRPr="00D2794F">
        <w:rPr>
          <w:rFonts w:asciiTheme="minorHAnsi" w:hAnsiTheme="minorHAnsi"/>
        </w:rPr>
        <w:t xml:space="preserve">, Secretary:  </w:t>
      </w:r>
      <w:hyperlink r:id="rId14" w:history="1">
        <w:r w:rsidR="001F3F98" w:rsidRPr="002056BE">
          <w:rPr>
            <w:rStyle w:val="Hyperlink"/>
            <w:rFonts w:asciiTheme="minorHAnsi" w:hAnsiTheme="minorHAnsi"/>
          </w:rPr>
          <w:t>el18daedae4@aol.com</w:t>
        </w:r>
      </w:hyperlink>
    </w:p>
    <w:p w14:paraId="72E638E0" w14:textId="4B141B1C" w:rsidR="001F3F98" w:rsidRDefault="001F3F98" w:rsidP="00D2794F">
      <w:pPr>
        <w:pStyle w:val="NormalWeb"/>
        <w:spacing w:before="0"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Lauren Isler, Staff Liaison:  lauren.isler@lcps.org</w:t>
      </w:r>
    </w:p>
    <w:p w14:paraId="3840A75A" w14:textId="77777777" w:rsidR="00315946" w:rsidRDefault="00315946" w:rsidP="00315946">
      <w:pPr>
        <w:pStyle w:val="NormalWeb"/>
        <w:spacing w:before="0" w:after="0"/>
        <w:jc w:val="center"/>
      </w:pPr>
      <w:r>
        <w:rPr>
          <w:noProof/>
          <w:szCs w:val="22"/>
        </w:rPr>
        <w:drawing>
          <wp:inline distT="0" distB="0" distL="0" distR="0" wp14:anchorId="667BCD91" wp14:editId="368A31EE">
            <wp:extent cx="2791327" cy="1194758"/>
            <wp:effectExtent l="0" t="0" r="0" b="571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4717" cy="12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D5C34" w14:textId="77777777" w:rsidR="00315946" w:rsidRDefault="00315946" w:rsidP="003164E7">
      <w:pPr>
        <w:pStyle w:val="NormalWeb"/>
        <w:spacing w:before="0" w:after="0"/>
      </w:pPr>
    </w:p>
    <w:p w14:paraId="7A0CE682" w14:textId="77777777" w:rsidR="00315946" w:rsidRDefault="00315946" w:rsidP="003164E7">
      <w:pPr>
        <w:pStyle w:val="NormalWeb"/>
        <w:spacing w:before="0" w:after="0"/>
      </w:pPr>
    </w:p>
    <w:p w14:paraId="56B18650" w14:textId="5BF3EFA7" w:rsidR="003164E7" w:rsidRPr="00A667BA" w:rsidRDefault="00315946" w:rsidP="003164E7">
      <w:pPr>
        <w:pStyle w:val="NormalWeb"/>
        <w:spacing w:before="0" w:after="0"/>
      </w:pPr>
      <w:r>
        <w:rPr>
          <w:noProof/>
          <w:szCs w:val="22"/>
        </w:rPr>
        <w:drawing>
          <wp:inline distT="0" distB="0" distL="0" distR="0" wp14:anchorId="4CCCC9A5" wp14:editId="4F2F87DF">
            <wp:extent cx="7130778" cy="8422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245945" cy="85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4E7" w:rsidRPr="00A667BA">
      <w:footerReference w:type="defaul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F1F3D" w14:textId="77777777" w:rsidR="00865FC4" w:rsidRDefault="00865FC4">
      <w:r>
        <w:separator/>
      </w:r>
    </w:p>
  </w:endnote>
  <w:endnote w:type="continuationSeparator" w:id="0">
    <w:p w14:paraId="3A40FFEE" w14:textId="77777777" w:rsidR="00865FC4" w:rsidRDefault="0086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EC28D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09FA8" w14:textId="77777777" w:rsidR="00865FC4" w:rsidRDefault="00865FC4">
      <w:r>
        <w:separator/>
      </w:r>
    </w:p>
  </w:footnote>
  <w:footnote w:type="continuationSeparator" w:id="0">
    <w:p w14:paraId="08CB99BE" w14:textId="77777777" w:rsidR="00865FC4" w:rsidRDefault="00865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2430"/>
        </w:tabs>
        <w:ind w:left="243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794C"/>
    <w:multiLevelType w:val="hybridMultilevel"/>
    <w:tmpl w:val="6CA216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290B50"/>
    <w:multiLevelType w:val="hybridMultilevel"/>
    <w:tmpl w:val="65ACCFC0"/>
    <w:lvl w:ilvl="0" w:tplc="6180F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2B41B3"/>
    <w:multiLevelType w:val="hybridMultilevel"/>
    <w:tmpl w:val="66681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8F5514E"/>
    <w:multiLevelType w:val="hybridMultilevel"/>
    <w:tmpl w:val="ABE26F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495F9C"/>
    <w:multiLevelType w:val="hybridMultilevel"/>
    <w:tmpl w:val="7D1E4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6824E7"/>
    <w:multiLevelType w:val="hybridMultilevel"/>
    <w:tmpl w:val="82547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016B59"/>
    <w:multiLevelType w:val="hybridMultilevel"/>
    <w:tmpl w:val="7FFC89C2"/>
    <w:lvl w:ilvl="0" w:tplc="A7A4C8E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D59FF"/>
    <w:multiLevelType w:val="hybridMultilevel"/>
    <w:tmpl w:val="A82E839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6C75D9"/>
    <w:multiLevelType w:val="hybridMultilevel"/>
    <w:tmpl w:val="AB461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F3B15"/>
    <w:multiLevelType w:val="hybridMultilevel"/>
    <w:tmpl w:val="997CC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2E28B4"/>
    <w:multiLevelType w:val="hybridMultilevel"/>
    <w:tmpl w:val="95EE30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E152F"/>
    <w:multiLevelType w:val="hybridMultilevel"/>
    <w:tmpl w:val="5FD27318"/>
    <w:lvl w:ilvl="0" w:tplc="E39C703E">
      <w:start w:val="9"/>
      <w:numFmt w:val="lowerLetter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6" w15:restartNumberingAfterBreak="0">
    <w:nsid w:val="44CA4273"/>
    <w:multiLevelType w:val="hybridMultilevel"/>
    <w:tmpl w:val="EB34DE84"/>
    <w:lvl w:ilvl="0" w:tplc="0CEE6F5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1A4572"/>
    <w:multiLevelType w:val="hybridMultilevel"/>
    <w:tmpl w:val="C7DE128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53DDC"/>
    <w:multiLevelType w:val="hybridMultilevel"/>
    <w:tmpl w:val="C39CA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E230B4"/>
    <w:multiLevelType w:val="hybridMultilevel"/>
    <w:tmpl w:val="616A8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F6C21"/>
    <w:multiLevelType w:val="hybridMultilevel"/>
    <w:tmpl w:val="A79A37BE"/>
    <w:lvl w:ilvl="0" w:tplc="D0A4988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653DF9"/>
    <w:multiLevelType w:val="hybridMultilevel"/>
    <w:tmpl w:val="BF20D92E"/>
    <w:lvl w:ilvl="0" w:tplc="F614E00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8"/>
  </w:num>
  <w:num w:numId="3">
    <w:abstractNumId w:val="17"/>
  </w:num>
  <w:num w:numId="4">
    <w:abstractNumId w:val="11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27"/>
  </w:num>
  <w:num w:numId="18">
    <w:abstractNumId w:val="20"/>
  </w:num>
  <w:num w:numId="19">
    <w:abstractNumId w:val="14"/>
  </w:num>
  <w:num w:numId="20">
    <w:abstractNumId w:val="21"/>
  </w:num>
  <w:num w:numId="21">
    <w:abstractNumId w:val="13"/>
  </w:num>
  <w:num w:numId="22">
    <w:abstractNumId w:val="16"/>
  </w:num>
  <w:num w:numId="23">
    <w:abstractNumId w:val="24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31"/>
  </w:num>
  <w:num w:numId="29">
    <w:abstractNumId w:val="32"/>
  </w:num>
  <w:num w:numId="30">
    <w:abstractNumId w:val="18"/>
  </w:num>
  <w:num w:numId="31">
    <w:abstractNumId w:val="12"/>
  </w:num>
  <w:num w:numId="32">
    <w:abstractNumId w:val="2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0F"/>
    <w:rsid w:val="000226FC"/>
    <w:rsid w:val="00035CBE"/>
    <w:rsid w:val="00061EA5"/>
    <w:rsid w:val="000759AF"/>
    <w:rsid w:val="0009044A"/>
    <w:rsid w:val="00092DCA"/>
    <w:rsid w:val="00097653"/>
    <w:rsid w:val="000C4AFA"/>
    <w:rsid w:val="000E01CD"/>
    <w:rsid w:val="000E1A99"/>
    <w:rsid w:val="000F24B6"/>
    <w:rsid w:val="00103477"/>
    <w:rsid w:val="0010469B"/>
    <w:rsid w:val="00132EA2"/>
    <w:rsid w:val="00160F0F"/>
    <w:rsid w:val="00164F9A"/>
    <w:rsid w:val="00166F4C"/>
    <w:rsid w:val="001A041B"/>
    <w:rsid w:val="001B4D7F"/>
    <w:rsid w:val="001C478F"/>
    <w:rsid w:val="001C6304"/>
    <w:rsid w:val="001F3F98"/>
    <w:rsid w:val="00215735"/>
    <w:rsid w:val="00217FA0"/>
    <w:rsid w:val="00234D4E"/>
    <w:rsid w:val="00251933"/>
    <w:rsid w:val="00260379"/>
    <w:rsid w:val="00267B5F"/>
    <w:rsid w:val="0027373C"/>
    <w:rsid w:val="00290207"/>
    <w:rsid w:val="002A0394"/>
    <w:rsid w:val="002D0923"/>
    <w:rsid w:val="00315946"/>
    <w:rsid w:val="003164E7"/>
    <w:rsid w:val="003165CC"/>
    <w:rsid w:val="00322AA9"/>
    <w:rsid w:val="00324F31"/>
    <w:rsid w:val="00341BA7"/>
    <w:rsid w:val="00350515"/>
    <w:rsid w:val="00354D4E"/>
    <w:rsid w:val="00365C3E"/>
    <w:rsid w:val="00384794"/>
    <w:rsid w:val="004309B0"/>
    <w:rsid w:val="00431898"/>
    <w:rsid w:val="00451B5C"/>
    <w:rsid w:val="00454F1B"/>
    <w:rsid w:val="004608BE"/>
    <w:rsid w:val="00463A16"/>
    <w:rsid w:val="00465F69"/>
    <w:rsid w:val="0049237B"/>
    <w:rsid w:val="004A3243"/>
    <w:rsid w:val="004B2FEB"/>
    <w:rsid w:val="004C1071"/>
    <w:rsid w:val="004C6A8F"/>
    <w:rsid w:val="004D6567"/>
    <w:rsid w:val="004D6C1E"/>
    <w:rsid w:val="004D7AA7"/>
    <w:rsid w:val="004F0122"/>
    <w:rsid w:val="005237AF"/>
    <w:rsid w:val="005335D6"/>
    <w:rsid w:val="0057580B"/>
    <w:rsid w:val="005844D2"/>
    <w:rsid w:val="00587945"/>
    <w:rsid w:val="005946C7"/>
    <w:rsid w:val="005B1033"/>
    <w:rsid w:val="005B1F50"/>
    <w:rsid w:val="005C75C2"/>
    <w:rsid w:val="005D0D8C"/>
    <w:rsid w:val="005E43A0"/>
    <w:rsid w:val="00601CDC"/>
    <w:rsid w:val="00604FBD"/>
    <w:rsid w:val="006070BE"/>
    <w:rsid w:val="00622FCF"/>
    <w:rsid w:val="0062371D"/>
    <w:rsid w:val="00646228"/>
    <w:rsid w:val="00651149"/>
    <w:rsid w:val="00681D93"/>
    <w:rsid w:val="006A12C3"/>
    <w:rsid w:val="006B2A0F"/>
    <w:rsid w:val="006F4EE0"/>
    <w:rsid w:val="006F4F42"/>
    <w:rsid w:val="006F78C9"/>
    <w:rsid w:val="007279C1"/>
    <w:rsid w:val="00753E05"/>
    <w:rsid w:val="0075684D"/>
    <w:rsid w:val="00761DEA"/>
    <w:rsid w:val="007B4B13"/>
    <w:rsid w:val="007D57CE"/>
    <w:rsid w:val="007E7254"/>
    <w:rsid w:val="007F106F"/>
    <w:rsid w:val="00802038"/>
    <w:rsid w:val="00803A54"/>
    <w:rsid w:val="008040E2"/>
    <w:rsid w:val="0080517B"/>
    <w:rsid w:val="00823D39"/>
    <w:rsid w:val="008519C2"/>
    <w:rsid w:val="008525F7"/>
    <w:rsid w:val="00865FC4"/>
    <w:rsid w:val="008679B1"/>
    <w:rsid w:val="00880AF4"/>
    <w:rsid w:val="008911AF"/>
    <w:rsid w:val="008C2458"/>
    <w:rsid w:val="008D393E"/>
    <w:rsid w:val="008D3D1E"/>
    <w:rsid w:val="008D44D4"/>
    <w:rsid w:val="0090427C"/>
    <w:rsid w:val="00905276"/>
    <w:rsid w:val="0092131B"/>
    <w:rsid w:val="009228EB"/>
    <w:rsid w:val="0096054F"/>
    <w:rsid w:val="00960833"/>
    <w:rsid w:val="009613E0"/>
    <w:rsid w:val="00975A77"/>
    <w:rsid w:val="009B3EFC"/>
    <w:rsid w:val="009C3E68"/>
    <w:rsid w:val="009C4FB6"/>
    <w:rsid w:val="009E2E09"/>
    <w:rsid w:val="00A06DDD"/>
    <w:rsid w:val="00A1053E"/>
    <w:rsid w:val="00A16B06"/>
    <w:rsid w:val="00A22286"/>
    <w:rsid w:val="00A25A72"/>
    <w:rsid w:val="00A30FCD"/>
    <w:rsid w:val="00A667BA"/>
    <w:rsid w:val="00A955BF"/>
    <w:rsid w:val="00AA1798"/>
    <w:rsid w:val="00AA43FA"/>
    <w:rsid w:val="00AA57A4"/>
    <w:rsid w:val="00AB6579"/>
    <w:rsid w:val="00AC4D2E"/>
    <w:rsid w:val="00AC6E01"/>
    <w:rsid w:val="00B23F03"/>
    <w:rsid w:val="00B52A80"/>
    <w:rsid w:val="00B70DEA"/>
    <w:rsid w:val="00B80914"/>
    <w:rsid w:val="00B811C8"/>
    <w:rsid w:val="00B95C0F"/>
    <w:rsid w:val="00B95DB4"/>
    <w:rsid w:val="00BB0A66"/>
    <w:rsid w:val="00BC066E"/>
    <w:rsid w:val="00BC4177"/>
    <w:rsid w:val="00BC762B"/>
    <w:rsid w:val="00BD5A2F"/>
    <w:rsid w:val="00C06330"/>
    <w:rsid w:val="00C116CB"/>
    <w:rsid w:val="00C34A8E"/>
    <w:rsid w:val="00C456D5"/>
    <w:rsid w:val="00C6530D"/>
    <w:rsid w:val="00C772F0"/>
    <w:rsid w:val="00C822FB"/>
    <w:rsid w:val="00C858AC"/>
    <w:rsid w:val="00C87CB2"/>
    <w:rsid w:val="00CA1942"/>
    <w:rsid w:val="00CB1B36"/>
    <w:rsid w:val="00CB311B"/>
    <w:rsid w:val="00CE14FA"/>
    <w:rsid w:val="00D0319A"/>
    <w:rsid w:val="00D13D58"/>
    <w:rsid w:val="00D2794F"/>
    <w:rsid w:val="00D43F47"/>
    <w:rsid w:val="00D61011"/>
    <w:rsid w:val="00D67886"/>
    <w:rsid w:val="00D729EE"/>
    <w:rsid w:val="00D827D1"/>
    <w:rsid w:val="00D8320C"/>
    <w:rsid w:val="00D83A42"/>
    <w:rsid w:val="00D92060"/>
    <w:rsid w:val="00D978FC"/>
    <w:rsid w:val="00DA2FB0"/>
    <w:rsid w:val="00DC0EC2"/>
    <w:rsid w:val="00DD3035"/>
    <w:rsid w:val="00DD4064"/>
    <w:rsid w:val="00DF32F7"/>
    <w:rsid w:val="00E111D0"/>
    <w:rsid w:val="00E1282D"/>
    <w:rsid w:val="00E216B5"/>
    <w:rsid w:val="00E43DD9"/>
    <w:rsid w:val="00E6053D"/>
    <w:rsid w:val="00E63A1A"/>
    <w:rsid w:val="00E67A06"/>
    <w:rsid w:val="00EB2317"/>
    <w:rsid w:val="00EC7169"/>
    <w:rsid w:val="00ED6850"/>
    <w:rsid w:val="00ED7E77"/>
    <w:rsid w:val="00F13B5E"/>
    <w:rsid w:val="00F30DBD"/>
    <w:rsid w:val="00F513AE"/>
    <w:rsid w:val="00F6331E"/>
    <w:rsid w:val="00F64388"/>
    <w:rsid w:val="00FB04AD"/>
    <w:rsid w:val="00FE7A49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6C5F1"/>
  <w15:chartTrackingRefBased/>
  <w15:docId w15:val="{17946562-62C6-4172-A8D4-07637C05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99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231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BC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strellaclr@yahoo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ndy.trzcinski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olspringpta.org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l18daedae4@ao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D3BBD967348BFACDF2E7A2E225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D2B7A-1135-4AF3-B729-28251EC5D02F}"/>
      </w:docPartPr>
      <w:docPartBody>
        <w:p w:rsidR="00465A2F" w:rsidRDefault="00425F0B">
          <w:pPr>
            <w:pStyle w:val="5F1D3BBD967348BFACDF2E7A2E225B38"/>
          </w:pPr>
          <w:r>
            <w:t>Board members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0B"/>
    <w:rsid w:val="00015FBD"/>
    <w:rsid w:val="000572CF"/>
    <w:rsid w:val="00256DFA"/>
    <w:rsid w:val="00291AC2"/>
    <w:rsid w:val="002C000C"/>
    <w:rsid w:val="00331F95"/>
    <w:rsid w:val="00346D06"/>
    <w:rsid w:val="003B446A"/>
    <w:rsid w:val="00425F0B"/>
    <w:rsid w:val="00465A2F"/>
    <w:rsid w:val="00491DBD"/>
    <w:rsid w:val="004F2197"/>
    <w:rsid w:val="005265E1"/>
    <w:rsid w:val="005D0492"/>
    <w:rsid w:val="006C1290"/>
    <w:rsid w:val="00735249"/>
    <w:rsid w:val="007B2B5F"/>
    <w:rsid w:val="00836006"/>
    <w:rsid w:val="00912697"/>
    <w:rsid w:val="009576AC"/>
    <w:rsid w:val="009659BB"/>
    <w:rsid w:val="00A56F4F"/>
    <w:rsid w:val="00B73096"/>
    <w:rsid w:val="00B9461A"/>
    <w:rsid w:val="00C209CE"/>
    <w:rsid w:val="00C55BE7"/>
    <w:rsid w:val="00CB1B1E"/>
    <w:rsid w:val="00CD2D4F"/>
    <w:rsid w:val="00CE210E"/>
    <w:rsid w:val="00DE3FA7"/>
    <w:rsid w:val="00E1055F"/>
    <w:rsid w:val="00EF254A"/>
    <w:rsid w:val="00F6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5F1D3BBD967348BFACDF2E7A2E225B38">
    <w:name w:val="5F1D3BBD967348BFACDF2E7A2E225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Nasr</dc:creator>
  <cp:keywords/>
  <dc:description/>
  <cp:lastModifiedBy>Huff, Jessica [USA]</cp:lastModifiedBy>
  <cp:revision>2</cp:revision>
  <cp:lastPrinted>2019-01-07T00:20:00Z</cp:lastPrinted>
  <dcterms:created xsi:type="dcterms:W3CDTF">2020-12-02T00:41:00Z</dcterms:created>
  <dcterms:modified xsi:type="dcterms:W3CDTF">2020-12-02T00:41:00Z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