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76EA" w14:textId="77777777" w:rsidR="00815DBD" w:rsidRPr="00FF5F5B" w:rsidRDefault="00815DBD" w:rsidP="00815DBD">
      <w:pPr>
        <w:spacing w:line="240" w:lineRule="auto"/>
        <w:jc w:val="center"/>
        <w:rPr>
          <w:b/>
          <w:bCs/>
          <w:color w:val="222222"/>
          <w:sz w:val="20"/>
          <w:szCs w:val="20"/>
          <w:u w:val="single"/>
        </w:rPr>
      </w:pPr>
      <w:r w:rsidRPr="00FF5F5B">
        <w:rPr>
          <w:b/>
          <w:bCs/>
          <w:color w:val="222222"/>
          <w:sz w:val="20"/>
          <w:szCs w:val="20"/>
          <w:u w:val="single"/>
        </w:rPr>
        <w:t>2021-2022 Fund Request Program</w:t>
      </w:r>
    </w:p>
    <w:p w14:paraId="770CAED8" w14:textId="77777777" w:rsidR="00815DBD" w:rsidRPr="00FF5F5B" w:rsidRDefault="00815DBD" w:rsidP="00815DBD">
      <w:pPr>
        <w:spacing w:line="240" w:lineRule="auto"/>
        <w:rPr>
          <w:color w:val="222222"/>
          <w:sz w:val="20"/>
          <w:szCs w:val="20"/>
        </w:rPr>
      </w:pPr>
    </w:p>
    <w:p w14:paraId="3C9C8B61" w14:textId="77777777" w:rsidR="00815DBD" w:rsidRPr="00FF5F5B" w:rsidRDefault="00815DBD" w:rsidP="00815DBD">
      <w:pPr>
        <w:spacing w:line="240" w:lineRule="auto"/>
        <w:rPr>
          <w:color w:val="222222"/>
          <w:sz w:val="20"/>
          <w:szCs w:val="20"/>
        </w:rPr>
      </w:pPr>
      <w:r w:rsidRPr="00FF5F5B">
        <w:rPr>
          <w:color w:val="222222"/>
          <w:sz w:val="20"/>
          <w:szCs w:val="20"/>
        </w:rPr>
        <w:t xml:space="preserve"> </w:t>
      </w:r>
    </w:p>
    <w:p w14:paraId="5C9BEC44" w14:textId="77777777" w:rsidR="00815DBD" w:rsidRPr="00FF5F5B" w:rsidRDefault="00815DBD" w:rsidP="00815DBD">
      <w:pPr>
        <w:spacing w:line="240" w:lineRule="auto"/>
        <w:rPr>
          <w:color w:val="222222"/>
          <w:sz w:val="20"/>
          <w:szCs w:val="20"/>
          <w:u w:val="single"/>
        </w:rPr>
      </w:pPr>
      <w:r w:rsidRPr="00FF5F5B">
        <w:rPr>
          <w:color w:val="222222"/>
          <w:sz w:val="20"/>
          <w:szCs w:val="20"/>
          <w:u w:val="single"/>
        </w:rPr>
        <w:t xml:space="preserve">Who May </w:t>
      </w:r>
      <w:proofErr w:type="gramStart"/>
      <w:r w:rsidRPr="00FF5F5B">
        <w:rPr>
          <w:color w:val="222222"/>
          <w:sz w:val="20"/>
          <w:szCs w:val="20"/>
          <w:u w:val="single"/>
        </w:rPr>
        <w:t>Apply</w:t>
      </w:r>
      <w:proofErr w:type="gramEnd"/>
    </w:p>
    <w:p w14:paraId="64C3D959" w14:textId="77777777" w:rsidR="00815DBD" w:rsidRPr="00FF5F5B" w:rsidRDefault="00815DBD" w:rsidP="00815DBD">
      <w:pPr>
        <w:spacing w:line="240" w:lineRule="auto"/>
        <w:rPr>
          <w:color w:val="222222"/>
          <w:sz w:val="20"/>
          <w:szCs w:val="20"/>
          <w:u w:val="single"/>
        </w:rPr>
      </w:pPr>
    </w:p>
    <w:p w14:paraId="487613B5" w14:textId="77777777" w:rsidR="00815DBD" w:rsidRPr="00FF5F5B" w:rsidRDefault="00815DBD" w:rsidP="00815DBD">
      <w:pPr>
        <w:spacing w:line="240" w:lineRule="auto"/>
        <w:rPr>
          <w:color w:val="222222"/>
          <w:sz w:val="20"/>
          <w:szCs w:val="20"/>
        </w:rPr>
      </w:pPr>
      <w:r w:rsidRPr="00FF5F5B">
        <w:rPr>
          <w:color w:val="222222"/>
          <w:sz w:val="20"/>
          <w:szCs w:val="20"/>
        </w:rPr>
        <w:t>All teachers, staff, and parents at Cool Spring Elementary School are eligible to apply for fund requests under this program. Teachers, staff, and parents may apply individually or collaboratively. All applicants must be PTA members in good standing.</w:t>
      </w:r>
    </w:p>
    <w:p w14:paraId="74DEE190" w14:textId="77777777" w:rsidR="00815DBD" w:rsidRPr="00FF5F5B" w:rsidRDefault="00815DBD" w:rsidP="00815DBD">
      <w:pPr>
        <w:spacing w:line="240" w:lineRule="auto"/>
        <w:rPr>
          <w:color w:val="222222"/>
          <w:sz w:val="20"/>
          <w:szCs w:val="20"/>
        </w:rPr>
      </w:pPr>
    </w:p>
    <w:p w14:paraId="25805736" w14:textId="77777777" w:rsidR="00815DBD" w:rsidRPr="00FF5F5B" w:rsidRDefault="00815DBD" w:rsidP="00815DBD">
      <w:pPr>
        <w:pStyle w:val="ListParagraph"/>
        <w:numPr>
          <w:ilvl w:val="0"/>
          <w:numId w:val="3"/>
        </w:numPr>
        <w:spacing w:line="240" w:lineRule="auto"/>
        <w:rPr>
          <w:color w:val="222222"/>
          <w:sz w:val="20"/>
          <w:szCs w:val="20"/>
        </w:rPr>
      </w:pPr>
      <w:r w:rsidRPr="00FF5F5B">
        <w:rPr>
          <w:color w:val="222222"/>
          <w:sz w:val="20"/>
          <w:szCs w:val="20"/>
        </w:rPr>
        <w:t>I have paid my 2021-22 Dues to the PTA (Member in Good Standing) prior to filing this application.</w:t>
      </w:r>
    </w:p>
    <w:p w14:paraId="479E7CDF" w14:textId="77777777" w:rsidR="00815DBD" w:rsidRPr="00FF5F5B" w:rsidRDefault="00815DBD" w:rsidP="00815DBD">
      <w:pPr>
        <w:spacing w:line="240" w:lineRule="auto"/>
        <w:rPr>
          <w:color w:val="222222"/>
          <w:sz w:val="20"/>
          <w:szCs w:val="20"/>
        </w:rPr>
      </w:pPr>
    </w:p>
    <w:p w14:paraId="26295114" w14:textId="77777777" w:rsidR="00815DBD" w:rsidRPr="00FF5F5B" w:rsidRDefault="00815DBD" w:rsidP="00815DBD">
      <w:pPr>
        <w:spacing w:line="240" w:lineRule="auto"/>
        <w:rPr>
          <w:color w:val="222222"/>
          <w:sz w:val="20"/>
          <w:szCs w:val="20"/>
          <w:u w:val="single"/>
        </w:rPr>
      </w:pPr>
      <w:r w:rsidRPr="00FF5F5B">
        <w:rPr>
          <w:color w:val="222222"/>
          <w:sz w:val="20"/>
          <w:szCs w:val="20"/>
          <w:u w:val="single"/>
        </w:rPr>
        <w:t>When to Apply</w:t>
      </w:r>
    </w:p>
    <w:p w14:paraId="1A182C7B" w14:textId="77777777" w:rsidR="00815DBD" w:rsidRPr="00FF5F5B" w:rsidRDefault="00815DBD" w:rsidP="00815DBD">
      <w:pPr>
        <w:spacing w:line="240" w:lineRule="auto"/>
        <w:rPr>
          <w:color w:val="222222"/>
          <w:sz w:val="20"/>
          <w:szCs w:val="20"/>
          <w:u w:val="single"/>
        </w:rPr>
      </w:pPr>
    </w:p>
    <w:p w14:paraId="2C6F37B6" w14:textId="77777777" w:rsidR="00815DBD" w:rsidRPr="00FF5F5B" w:rsidRDefault="00815DBD" w:rsidP="00815DBD">
      <w:pPr>
        <w:spacing w:line="240" w:lineRule="auto"/>
        <w:rPr>
          <w:color w:val="222222"/>
          <w:sz w:val="20"/>
          <w:szCs w:val="20"/>
        </w:rPr>
      </w:pPr>
      <w:r w:rsidRPr="00FF5F5B">
        <w:rPr>
          <w:color w:val="222222"/>
          <w:sz w:val="20"/>
          <w:szCs w:val="20"/>
        </w:rPr>
        <w:t xml:space="preserve">The application process will open at the start of the school year.  </w:t>
      </w:r>
    </w:p>
    <w:p w14:paraId="41B91077" w14:textId="77777777" w:rsidR="00815DBD" w:rsidRPr="00FF5F5B" w:rsidRDefault="00815DBD" w:rsidP="00815DBD">
      <w:pPr>
        <w:spacing w:line="240" w:lineRule="auto"/>
        <w:rPr>
          <w:color w:val="222222"/>
          <w:sz w:val="20"/>
          <w:szCs w:val="20"/>
        </w:rPr>
      </w:pPr>
    </w:p>
    <w:p w14:paraId="73B98CC7" w14:textId="77777777" w:rsidR="00815DBD" w:rsidRPr="00FF5F5B" w:rsidRDefault="00815DBD" w:rsidP="00815DBD">
      <w:pPr>
        <w:spacing w:line="240" w:lineRule="auto"/>
        <w:rPr>
          <w:color w:val="222222"/>
          <w:sz w:val="20"/>
          <w:szCs w:val="20"/>
          <w:u w:val="single"/>
        </w:rPr>
      </w:pPr>
      <w:r w:rsidRPr="00FF5F5B">
        <w:rPr>
          <w:color w:val="222222"/>
          <w:sz w:val="20"/>
          <w:szCs w:val="20"/>
          <w:u w:val="single"/>
        </w:rPr>
        <w:t>How to Apply</w:t>
      </w:r>
    </w:p>
    <w:p w14:paraId="305AAF8C" w14:textId="77777777" w:rsidR="00815DBD" w:rsidRPr="00FF5F5B" w:rsidRDefault="00815DBD" w:rsidP="00815DBD">
      <w:pPr>
        <w:spacing w:line="240" w:lineRule="auto"/>
        <w:rPr>
          <w:color w:val="222222"/>
          <w:sz w:val="20"/>
          <w:szCs w:val="20"/>
          <w:u w:val="single"/>
        </w:rPr>
      </w:pPr>
    </w:p>
    <w:p w14:paraId="220D4E13" w14:textId="06158769" w:rsidR="00815DBD" w:rsidRPr="00FF5F5B" w:rsidRDefault="00815DBD" w:rsidP="00815DBD">
      <w:pPr>
        <w:spacing w:line="240" w:lineRule="auto"/>
        <w:rPr>
          <w:color w:val="222222"/>
          <w:sz w:val="20"/>
          <w:szCs w:val="20"/>
        </w:rPr>
      </w:pPr>
      <w:r w:rsidRPr="00FF5F5B">
        <w:rPr>
          <w:color w:val="222222"/>
          <w:sz w:val="20"/>
          <w:szCs w:val="20"/>
        </w:rPr>
        <w:t xml:space="preserve">Applications may be emailed to the PTA president (mindy.trzcinski@gmail.com). Applications will first be reviewed by the school principal, followed by an executive committee review. Applications can be denied, recommended for future resubmittal, approved for vote at partial funding, or approved for vote at full funding. Applicants will be notified of this result. If approved, the vote will be taken at the next general PTA meeting. The applicant (or representative) will attend the General Meeting where the vote is recorded to present the </w:t>
      </w:r>
      <w:r w:rsidR="00204717" w:rsidRPr="00FF5F5B">
        <w:rPr>
          <w:color w:val="222222"/>
          <w:sz w:val="20"/>
          <w:szCs w:val="20"/>
        </w:rPr>
        <w:t>request and</w:t>
      </w:r>
      <w:r w:rsidRPr="00FF5F5B">
        <w:rPr>
          <w:color w:val="222222"/>
          <w:sz w:val="20"/>
          <w:szCs w:val="20"/>
        </w:rPr>
        <w:t xml:space="preserve"> answer any questions from the membership.  </w:t>
      </w:r>
      <w:proofErr w:type="gramStart"/>
      <w:r w:rsidRPr="00FF5F5B">
        <w:rPr>
          <w:color w:val="222222"/>
          <w:sz w:val="20"/>
          <w:szCs w:val="20"/>
        </w:rPr>
        <w:t>In order to</w:t>
      </w:r>
      <w:proofErr w:type="gramEnd"/>
      <w:r w:rsidRPr="00FF5F5B">
        <w:rPr>
          <w:color w:val="222222"/>
          <w:sz w:val="20"/>
          <w:szCs w:val="20"/>
        </w:rPr>
        <w:t xml:space="preserve"> vote, quorum (10) is required.  </w:t>
      </w:r>
    </w:p>
    <w:p w14:paraId="7378FBED" w14:textId="77777777" w:rsidR="00815DBD" w:rsidRPr="00FF5F5B" w:rsidRDefault="00815DBD" w:rsidP="00815DBD">
      <w:pPr>
        <w:spacing w:line="240" w:lineRule="auto"/>
        <w:rPr>
          <w:color w:val="222222"/>
          <w:sz w:val="20"/>
          <w:szCs w:val="20"/>
        </w:rPr>
      </w:pPr>
      <w:r w:rsidRPr="00FF5F5B">
        <w:rPr>
          <w:color w:val="222222"/>
          <w:sz w:val="20"/>
          <w:szCs w:val="20"/>
        </w:rPr>
        <w:t xml:space="preserve"> </w:t>
      </w:r>
    </w:p>
    <w:p w14:paraId="0365A8D0" w14:textId="77777777" w:rsidR="00815DBD" w:rsidRPr="00FF5F5B" w:rsidRDefault="00815DBD" w:rsidP="00815DBD">
      <w:pPr>
        <w:spacing w:line="240" w:lineRule="auto"/>
        <w:rPr>
          <w:color w:val="222222"/>
          <w:sz w:val="20"/>
          <w:szCs w:val="20"/>
        </w:rPr>
      </w:pPr>
    </w:p>
    <w:p w14:paraId="6E09F4D3" w14:textId="77777777" w:rsidR="00815DBD" w:rsidRPr="00FF5F5B" w:rsidRDefault="00815DBD" w:rsidP="00815DBD">
      <w:pPr>
        <w:spacing w:line="240" w:lineRule="auto"/>
        <w:rPr>
          <w:color w:val="222222"/>
          <w:sz w:val="20"/>
          <w:szCs w:val="20"/>
        </w:rPr>
      </w:pPr>
      <w:r w:rsidRPr="00FF5F5B">
        <w:rPr>
          <w:color w:val="222222"/>
          <w:sz w:val="20"/>
          <w:szCs w:val="20"/>
        </w:rPr>
        <w:t>Applicant Name(s): _________________________________________________________________________________</w:t>
      </w:r>
    </w:p>
    <w:p w14:paraId="0F022483" w14:textId="77777777" w:rsidR="00815DBD" w:rsidRPr="00FF5F5B" w:rsidRDefault="00815DBD" w:rsidP="00815DBD">
      <w:pPr>
        <w:spacing w:line="240" w:lineRule="auto"/>
        <w:rPr>
          <w:color w:val="222222"/>
          <w:sz w:val="20"/>
          <w:szCs w:val="20"/>
        </w:rPr>
      </w:pPr>
    </w:p>
    <w:p w14:paraId="603F71C1" w14:textId="77777777" w:rsidR="00815DBD" w:rsidRPr="00FF5F5B" w:rsidRDefault="00815DBD" w:rsidP="00815DBD">
      <w:pPr>
        <w:spacing w:line="240" w:lineRule="auto"/>
        <w:rPr>
          <w:color w:val="222222"/>
          <w:sz w:val="20"/>
          <w:szCs w:val="20"/>
        </w:rPr>
      </w:pPr>
      <w:r w:rsidRPr="00FF5F5B">
        <w:rPr>
          <w:color w:val="222222"/>
          <w:sz w:val="20"/>
          <w:szCs w:val="20"/>
        </w:rPr>
        <w:t>Contact Phone Number: _____________________________________________________________________________</w:t>
      </w:r>
    </w:p>
    <w:p w14:paraId="7CFBF3D8" w14:textId="77777777" w:rsidR="00815DBD" w:rsidRPr="00FF5F5B" w:rsidRDefault="00815DBD" w:rsidP="00815DBD">
      <w:pPr>
        <w:spacing w:line="240" w:lineRule="auto"/>
        <w:rPr>
          <w:color w:val="222222"/>
          <w:sz w:val="20"/>
          <w:szCs w:val="20"/>
        </w:rPr>
      </w:pPr>
    </w:p>
    <w:p w14:paraId="68C69389" w14:textId="77777777" w:rsidR="00815DBD" w:rsidRPr="00FF5F5B" w:rsidRDefault="00815DBD" w:rsidP="00815DBD">
      <w:pPr>
        <w:spacing w:line="240" w:lineRule="auto"/>
        <w:rPr>
          <w:color w:val="222222"/>
          <w:sz w:val="20"/>
          <w:szCs w:val="20"/>
        </w:rPr>
      </w:pPr>
      <w:r w:rsidRPr="00FF5F5B">
        <w:rPr>
          <w:color w:val="222222"/>
          <w:sz w:val="20"/>
          <w:szCs w:val="20"/>
        </w:rPr>
        <w:t>Contact Email: ____________________________________________________________________________________</w:t>
      </w:r>
    </w:p>
    <w:p w14:paraId="2516E888" w14:textId="77777777" w:rsidR="00815DBD" w:rsidRPr="00FF5F5B" w:rsidRDefault="00815DBD" w:rsidP="00815DBD">
      <w:pPr>
        <w:spacing w:line="240" w:lineRule="auto"/>
        <w:rPr>
          <w:color w:val="222222"/>
          <w:sz w:val="20"/>
          <w:szCs w:val="20"/>
        </w:rPr>
      </w:pPr>
    </w:p>
    <w:p w14:paraId="7AE3633F" w14:textId="77777777" w:rsidR="00815DBD" w:rsidRPr="00FF5F5B" w:rsidRDefault="00815DBD" w:rsidP="00815DBD">
      <w:pPr>
        <w:spacing w:line="240" w:lineRule="auto"/>
        <w:rPr>
          <w:color w:val="222222"/>
          <w:sz w:val="20"/>
          <w:szCs w:val="20"/>
        </w:rPr>
      </w:pPr>
      <w:r w:rsidRPr="00FF5F5B">
        <w:rPr>
          <w:color w:val="222222"/>
          <w:sz w:val="20"/>
          <w:szCs w:val="20"/>
        </w:rPr>
        <w:t xml:space="preserve"> </w:t>
      </w:r>
    </w:p>
    <w:p w14:paraId="006370C9" w14:textId="77777777" w:rsidR="00815DBD" w:rsidRPr="00FF5F5B" w:rsidRDefault="00815DBD" w:rsidP="00815DBD">
      <w:pPr>
        <w:spacing w:line="240" w:lineRule="auto"/>
        <w:rPr>
          <w:color w:val="222222"/>
          <w:sz w:val="20"/>
          <w:szCs w:val="20"/>
        </w:rPr>
      </w:pPr>
      <w:r w:rsidRPr="00FF5F5B">
        <w:rPr>
          <w:color w:val="222222"/>
          <w:sz w:val="20"/>
          <w:szCs w:val="20"/>
        </w:rPr>
        <w:t>The Cool Spring PTA thanks you for your participation in this program, and for all the careful and creative thought and hard work that your application represents. Our school community is enriched by your efforts and dedication.</w:t>
      </w:r>
    </w:p>
    <w:p w14:paraId="01EA7D1B" w14:textId="77777777" w:rsidR="00815DBD" w:rsidRPr="00FF5F5B" w:rsidRDefault="00815DBD" w:rsidP="00815DBD">
      <w:pPr>
        <w:rPr>
          <w:color w:val="222222"/>
          <w:sz w:val="20"/>
          <w:szCs w:val="20"/>
        </w:rPr>
      </w:pPr>
    </w:p>
    <w:p w14:paraId="1BCE1D20" w14:textId="77777777" w:rsidR="00815DBD" w:rsidRPr="00FF5F5B" w:rsidRDefault="00815DBD" w:rsidP="00815DBD">
      <w:pPr>
        <w:spacing w:line="240" w:lineRule="auto"/>
        <w:rPr>
          <w:color w:val="222222"/>
          <w:sz w:val="20"/>
          <w:szCs w:val="20"/>
        </w:rPr>
      </w:pPr>
      <w:r w:rsidRPr="00FF5F5B">
        <w:rPr>
          <w:color w:val="222222"/>
          <w:sz w:val="20"/>
          <w:szCs w:val="20"/>
        </w:rPr>
        <w:t xml:space="preserve">The Cool Spring PTA is pleased to announce the PTA Fund Request Program, available to teachers, staff, and parents at Cool Spring Elementary. The PTA will be allotting </w:t>
      </w:r>
      <w:r w:rsidRPr="00FF5F5B">
        <w:rPr>
          <w:b/>
          <w:bCs/>
          <w:color w:val="222222"/>
          <w:sz w:val="20"/>
          <w:szCs w:val="20"/>
        </w:rPr>
        <w:t xml:space="preserve">twenty percent </w:t>
      </w:r>
      <w:r w:rsidRPr="00FF5F5B">
        <w:rPr>
          <w:color w:val="222222"/>
          <w:sz w:val="20"/>
          <w:szCs w:val="20"/>
        </w:rPr>
        <w:t xml:space="preserve">of revenue from fundraising events for this program.  This percentage will be recommended by the executive board at budget approval and voted on at a general meeting. The FRP will be ongoing throughout the year until (or if) the funding for that year is exhausted. Funds earmarked for the FRP will carry over from year to year if any excess remains.  </w:t>
      </w:r>
    </w:p>
    <w:p w14:paraId="4D400BD6" w14:textId="77777777" w:rsidR="00815DBD" w:rsidRPr="00FF5F5B" w:rsidRDefault="00815DBD" w:rsidP="00815DBD">
      <w:pPr>
        <w:rPr>
          <w:color w:val="222222"/>
          <w:sz w:val="20"/>
          <w:szCs w:val="20"/>
        </w:rPr>
      </w:pPr>
    </w:p>
    <w:p w14:paraId="2D12E5AD" w14:textId="77777777" w:rsidR="00815DBD" w:rsidRPr="00FF5F5B" w:rsidRDefault="00815DBD" w:rsidP="00815DBD">
      <w:pPr>
        <w:rPr>
          <w:color w:val="222222"/>
          <w:sz w:val="20"/>
          <w:szCs w:val="20"/>
        </w:rPr>
      </w:pPr>
    </w:p>
    <w:p w14:paraId="4901E03C" w14:textId="77777777" w:rsidR="00815DBD" w:rsidRPr="00FF5F5B" w:rsidRDefault="00815DBD" w:rsidP="00815DBD">
      <w:pPr>
        <w:jc w:val="center"/>
        <w:rPr>
          <w:color w:val="222222"/>
          <w:sz w:val="20"/>
          <w:szCs w:val="20"/>
        </w:rPr>
      </w:pPr>
    </w:p>
    <w:p w14:paraId="68043516" w14:textId="77777777" w:rsidR="00815DBD" w:rsidRPr="00FF5F5B" w:rsidRDefault="00815DBD" w:rsidP="00815DBD">
      <w:pPr>
        <w:rPr>
          <w:color w:val="222222"/>
          <w:sz w:val="20"/>
          <w:szCs w:val="20"/>
        </w:rPr>
      </w:pPr>
    </w:p>
    <w:p w14:paraId="04757E4A" w14:textId="77777777" w:rsidR="00815DBD" w:rsidRPr="00FF5F5B" w:rsidRDefault="00815DBD" w:rsidP="00815DBD">
      <w:pPr>
        <w:rPr>
          <w:color w:val="222222"/>
          <w:sz w:val="20"/>
          <w:szCs w:val="20"/>
        </w:rPr>
      </w:pPr>
    </w:p>
    <w:p w14:paraId="2A7A8293" w14:textId="77777777" w:rsidR="00815DBD" w:rsidRPr="00FF5F5B" w:rsidRDefault="00815DBD" w:rsidP="00815DBD">
      <w:pPr>
        <w:rPr>
          <w:color w:val="222222"/>
          <w:sz w:val="20"/>
          <w:szCs w:val="20"/>
        </w:rPr>
      </w:pPr>
    </w:p>
    <w:p w14:paraId="38F002E4" w14:textId="77777777" w:rsidR="00815DBD" w:rsidRPr="00FF5F5B" w:rsidRDefault="00815DBD" w:rsidP="00815DBD">
      <w:pPr>
        <w:rPr>
          <w:color w:val="222222"/>
          <w:sz w:val="20"/>
          <w:szCs w:val="20"/>
        </w:rPr>
      </w:pPr>
    </w:p>
    <w:p w14:paraId="6AABB539" w14:textId="77777777" w:rsidR="00815DBD" w:rsidRPr="00FF5F5B" w:rsidRDefault="00815DBD" w:rsidP="00815DBD">
      <w:pPr>
        <w:rPr>
          <w:color w:val="222222"/>
          <w:sz w:val="20"/>
          <w:szCs w:val="20"/>
        </w:rPr>
      </w:pPr>
    </w:p>
    <w:p w14:paraId="58544816" w14:textId="77777777" w:rsidR="00815DBD" w:rsidRPr="00FF5F5B" w:rsidRDefault="00815DBD" w:rsidP="00815DBD">
      <w:pPr>
        <w:spacing w:line="240" w:lineRule="auto"/>
        <w:jc w:val="center"/>
        <w:rPr>
          <w:color w:val="222222"/>
          <w:sz w:val="20"/>
          <w:szCs w:val="20"/>
        </w:rPr>
      </w:pPr>
      <w:r w:rsidRPr="00FF5F5B">
        <w:rPr>
          <w:color w:val="222222"/>
          <w:sz w:val="20"/>
          <w:szCs w:val="20"/>
        </w:rPr>
        <w:t>------------------------------------------------------------For PTA Executive Board Use------------------------------------------------------------</w:t>
      </w:r>
    </w:p>
    <w:p w14:paraId="345E61EA" w14:textId="77777777" w:rsidR="00815DBD" w:rsidRPr="00FF5F5B" w:rsidRDefault="00815DBD" w:rsidP="00815DBD">
      <w:pPr>
        <w:spacing w:line="240" w:lineRule="auto"/>
        <w:jc w:val="center"/>
        <w:rPr>
          <w:color w:val="222222"/>
          <w:sz w:val="20"/>
          <w:szCs w:val="20"/>
        </w:rPr>
      </w:pPr>
      <w:r w:rsidRPr="00FF5F5B">
        <w:rPr>
          <w:color w:val="222222"/>
          <w:sz w:val="20"/>
          <w:szCs w:val="20"/>
        </w:rPr>
        <w:t xml:space="preserve">Application </w:t>
      </w:r>
      <w:proofErr w:type="gramStart"/>
      <w:r w:rsidRPr="00FF5F5B">
        <w:rPr>
          <w:color w:val="222222"/>
          <w:sz w:val="20"/>
          <w:szCs w:val="20"/>
        </w:rPr>
        <w:t>#:_</w:t>
      </w:r>
      <w:proofErr w:type="gramEnd"/>
      <w:r w:rsidRPr="00FF5F5B">
        <w:rPr>
          <w:color w:val="222222"/>
          <w:sz w:val="20"/>
          <w:szCs w:val="20"/>
        </w:rPr>
        <w:t>_______________        Date Received:__________________</w:t>
      </w:r>
    </w:p>
    <w:p w14:paraId="23DF1365" w14:textId="77777777" w:rsidR="00815DBD" w:rsidRPr="00FF5F5B" w:rsidRDefault="00815DBD" w:rsidP="00815DBD">
      <w:pPr>
        <w:pageBreakBefore/>
        <w:spacing w:line="240" w:lineRule="auto"/>
        <w:jc w:val="center"/>
        <w:rPr>
          <w:b/>
          <w:bCs/>
          <w:color w:val="222222"/>
          <w:sz w:val="20"/>
          <w:szCs w:val="20"/>
        </w:rPr>
      </w:pPr>
      <w:r w:rsidRPr="00FF5F5B">
        <w:rPr>
          <w:b/>
          <w:bCs/>
          <w:color w:val="222222"/>
          <w:sz w:val="20"/>
          <w:szCs w:val="20"/>
        </w:rPr>
        <w:lastRenderedPageBreak/>
        <w:t>Cool Spring PTA Fund Request Program</w:t>
      </w:r>
    </w:p>
    <w:p w14:paraId="3FF7C4CF" w14:textId="77777777" w:rsidR="00815DBD" w:rsidRPr="00FF5F5B" w:rsidRDefault="00815DBD" w:rsidP="00815DBD">
      <w:pPr>
        <w:spacing w:line="240" w:lineRule="auto"/>
        <w:jc w:val="center"/>
        <w:rPr>
          <w:color w:val="222222"/>
          <w:sz w:val="20"/>
          <w:szCs w:val="20"/>
        </w:rPr>
      </w:pPr>
      <w:r w:rsidRPr="00FF5F5B">
        <w:rPr>
          <w:color w:val="222222"/>
          <w:sz w:val="20"/>
          <w:szCs w:val="20"/>
        </w:rPr>
        <w:t xml:space="preserve">2020-2021 Fund Request Description </w:t>
      </w:r>
    </w:p>
    <w:p w14:paraId="1F461F1B" w14:textId="77777777" w:rsidR="00815DBD" w:rsidRPr="00FF5F5B" w:rsidRDefault="00815DBD" w:rsidP="00815DBD">
      <w:pPr>
        <w:spacing w:line="240" w:lineRule="auto"/>
        <w:rPr>
          <w:color w:val="222222"/>
          <w:sz w:val="20"/>
          <w:szCs w:val="20"/>
          <w:u w:val="single"/>
        </w:rPr>
      </w:pPr>
      <w:r w:rsidRPr="00FF5F5B">
        <w:rPr>
          <w:color w:val="222222"/>
          <w:sz w:val="20"/>
          <w:szCs w:val="20"/>
          <w:u w:val="single"/>
        </w:rPr>
        <w:t>Purpose</w:t>
      </w:r>
    </w:p>
    <w:p w14:paraId="6024037B" w14:textId="77777777" w:rsidR="00815DBD" w:rsidRPr="00FF5F5B" w:rsidRDefault="00815DBD" w:rsidP="00815DBD">
      <w:pPr>
        <w:spacing w:line="240" w:lineRule="auto"/>
        <w:rPr>
          <w:color w:val="222222"/>
          <w:sz w:val="20"/>
          <w:szCs w:val="20"/>
          <w:u w:val="single"/>
        </w:rPr>
      </w:pPr>
    </w:p>
    <w:p w14:paraId="60A67A1F" w14:textId="77777777" w:rsidR="00815DBD" w:rsidRPr="00FF5F5B" w:rsidRDefault="00815DBD" w:rsidP="00815DBD">
      <w:pPr>
        <w:spacing w:after="120" w:line="240" w:lineRule="auto"/>
        <w:rPr>
          <w:b/>
          <w:bCs/>
          <w:color w:val="222222"/>
          <w:sz w:val="20"/>
          <w:szCs w:val="20"/>
        </w:rPr>
      </w:pPr>
      <w:r w:rsidRPr="00FF5F5B">
        <w:rPr>
          <w:color w:val="222222"/>
          <w:sz w:val="20"/>
          <w:szCs w:val="20"/>
        </w:rPr>
        <w:t>The mission of the Cool Spring PTA is t</w:t>
      </w:r>
      <w:r w:rsidRPr="00FF5F5B">
        <w:rPr>
          <w:rStyle w:val="Strong"/>
          <w:color w:val="192930"/>
          <w:sz w:val="20"/>
          <w:szCs w:val="20"/>
          <w:shd w:val="clear" w:color="auto" w:fill="FFFFFF"/>
        </w:rPr>
        <w:t>o be an inclusive and representative group that will bring together parents, teachers, administrators, and the community to enhance the learning experience of every child.</w:t>
      </w:r>
    </w:p>
    <w:p w14:paraId="6DA7DB70" w14:textId="77777777" w:rsidR="00815DBD" w:rsidRPr="00FF5F5B" w:rsidRDefault="00815DBD" w:rsidP="00815DBD">
      <w:pPr>
        <w:spacing w:line="240" w:lineRule="auto"/>
        <w:rPr>
          <w:color w:val="222222"/>
          <w:sz w:val="20"/>
          <w:szCs w:val="20"/>
        </w:rPr>
      </w:pPr>
      <w:r w:rsidRPr="00FF5F5B">
        <w:rPr>
          <w:color w:val="222222"/>
          <w:sz w:val="20"/>
          <w:szCs w:val="20"/>
        </w:rPr>
        <w:t>The purpose of the PTA Fund Request Program (FRP) is to provide funding to enrich and enhance students' educational experiences and well-being in the school setting, to creative and innovative thinking.</w:t>
      </w:r>
    </w:p>
    <w:p w14:paraId="5B9A5245" w14:textId="77777777" w:rsidR="00815DBD" w:rsidRPr="00FF5F5B" w:rsidRDefault="00815DBD" w:rsidP="00815DBD">
      <w:pPr>
        <w:spacing w:line="240" w:lineRule="auto"/>
        <w:rPr>
          <w:color w:val="222222"/>
          <w:sz w:val="20"/>
          <w:szCs w:val="20"/>
        </w:rPr>
      </w:pPr>
    </w:p>
    <w:p w14:paraId="4A530133" w14:textId="77777777" w:rsidR="00815DBD" w:rsidRPr="00FF5F5B" w:rsidRDefault="00815DBD" w:rsidP="00815DBD">
      <w:pPr>
        <w:spacing w:line="240" w:lineRule="auto"/>
        <w:rPr>
          <w:color w:val="222222"/>
          <w:sz w:val="20"/>
          <w:szCs w:val="20"/>
          <w:u w:val="single"/>
        </w:rPr>
      </w:pPr>
      <w:r w:rsidRPr="00FF5F5B">
        <w:rPr>
          <w:color w:val="222222"/>
          <w:sz w:val="20"/>
          <w:szCs w:val="20"/>
          <w:u w:val="single"/>
        </w:rPr>
        <w:t>Funding</w:t>
      </w:r>
    </w:p>
    <w:p w14:paraId="6D61DD16" w14:textId="77777777" w:rsidR="00815DBD" w:rsidRPr="00FF5F5B" w:rsidRDefault="00815DBD" w:rsidP="00815DBD">
      <w:pPr>
        <w:spacing w:line="240" w:lineRule="auto"/>
        <w:rPr>
          <w:color w:val="222222"/>
          <w:sz w:val="20"/>
          <w:szCs w:val="20"/>
          <w:u w:val="single"/>
        </w:rPr>
      </w:pPr>
    </w:p>
    <w:p w14:paraId="5E6B93D8" w14:textId="77777777" w:rsidR="00815DBD" w:rsidRPr="00FF5F5B" w:rsidRDefault="00815DBD" w:rsidP="00815DBD">
      <w:pPr>
        <w:spacing w:line="240" w:lineRule="auto"/>
        <w:rPr>
          <w:color w:val="222222"/>
          <w:sz w:val="20"/>
          <w:szCs w:val="20"/>
        </w:rPr>
      </w:pPr>
      <w:r w:rsidRPr="00FF5F5B">
        <w:rPr>
          <w:color w:val="222222"/>
          <w:sz w:val="20"/>
          <w:szCs w:val="20"/>
        </w:rPr>
        <w:t>This program is made possible solely by the fundraising efforts of the PTA. For the 2021-22 School year, the PTA has pledged a minimum of 20% of any additional revenue to be added to the beginning balance. (Beginning amount in 8/2021 9,800)</w:t>
      </w:r>
    </w:p>
    <w:p w14:paraId="6013B33D" w14:textId="77777777" w:rsidR="00815DBD" w:rsidRPr="00FF5F5B" w:rsidRDefault="00815DBD" w:rsidP="00815DBD">
      <w:pPr>
        <w:spacing w:line="240" w:lineRule="auto"/>
        <w:rPr>
          <w:color w:val="222222"/>
          <w:sz w:val="20"/>
          <w:szCs w:val="20"/>
        </w:rPr>
      </w:pPr>
    </w:p>
    <w:p w14:paraId="6ED008F8" w14:textId="77777777" w:rsidR="00815DBD" w:rsidRPr="00FF5F5B" w:rsidRDefault="00815DBD" w:rsidP="00815DBD">
      <w:pPr>
        <w:spacing w:line="240" w:lineRule="auto"/>
        <w:rPr>
          <w:color w:val="222222"/>
          <w:sz w:val="20"/>
          <w:szCs w:val="20"/>
          <w:u w:val="single"/>
        </w:rPr>
      </w:pPr>
      <w:r w:rsidRPr="00FF5F5B">
        <w:rPr>
          <w:color w:val="222222"/>
          <w:sz w:val="20"/>
          <w:szCs w:val="20"/>
          <w:u w:val="single"/>
        </w:rPr>
        <w:t>Criteria</w:t>
      </w:r>
    </w:p>
    <w:p w14:paraId="3DF4FBD1" w14:textId="77777777" w:rsidR="00815DBD" w:rsidRPr="00FF5F5B" w:rsidRDefault="00815DBD" w:rsidP="00815DBD">
      <w:pPr>
        <w:spacing w:line="240" w:lineRule="auto"/>
        <w:rPr>
          <w:color w:val="222222"/>
          <w:sz w:val="20"/>
          <w:szCs w:val="20"/>
          <w:u w:val="single"/>
        </w:rPr>
      </w:pPr>
    </w:p>
    <w:p w14:paraId="7A6D6627" w14:textId="77777777" w:rsidR="00815DBD" w:rsidRPr="00FF5F5B" w:rsidRDefault="00815DBD" w:rsidP="00815DBD">
      <w:pPr>
        <w:spacing w:after="120" w:line="240" w:lineRule="auto"/>
        <w:rPr>
          <w:color w:val="222222"/>
          <w:sz w:val="20"/>
          <w:szCs w:val="20"/>
        </w:rPr>
      </w:pPr>
      <w:r w:rsidRPr="00FF5F5B">
        <w:rPr>
          <w:color w:val="222222"/>
          <w:sz w:val="20"/>
          <w:szCs w:val="20"/>
        </w:rPr>
        <w:t>All ideas are welcome. No idea is too big or too small to be considered. We would love to approve every fund request!</w:t>
      </w:r>
    </w:p>
    <w:p w14:paraId="51F4CF37" w14:textId="77777777" w:rsidR="00815DBD" w:rsidRPr="00FF5F5B" w:rsidRDefault="00815DBD" w:rsidP="00815DBD">
      <w:pPr>
        <w:numPr>
          <w:ilvl w:val="0"/>
          <w:numId w:val="1"/>
        </w:numPr>
        <w:spacing w:after="120" w:line="240" w:lineRule="auto"/>
        <w:rPr>
          <w:color w:val="auto"/>
          <w:sz w:val="20"/>
          <w:szCs w:val="20"/>
        </w:rPr>
      </w:pPr>
      <w:r w:rsidRPr="00FF5F5B">
        <w:rPr>
          <w:color w:val="222222"/>
          <w:sz w:val="20"/>
          <w:szCs w:val="20"/>
        </w:rPr>
        <w:t xml:space="preserve">Proposals will </w:t>
      </w:r>
      <w:r w:rsidRPr="00FF5F5B">
        <w:rPr>
          <w:color w:val="auto"/>
          <w:sz w:val="20"/>
          <w:szCs w:val="20"/>
        </w:rPr>
        <w:t xml:space="preserve">be considered in totality to allow decisions based on equity among grades, and classrooms.  </w:t>
      </w:r>
    </w:p>
    <w:p w14:paraId="37BE644C" w14:textId="77777777" w:rsidR="00815DBD" w:rsidRPr="00FF5F5B" w:rsidRDefault="00815DBD" w:rsidP="00815DBD">
      <w:pPr>
        <w:numPr>
          <w:ilvl w:val="0"/>
          <w:numId w:val="1"/>
        </w:numPr>
        <w:spacing w:after="120" w:line="240" w:lineRule="auto"/>
        <w:rPr>
          <w:color w:val="auto"/>
          <w:sz w:val="20"/>
          <w:szCs w:val="20"/>
        </w:rPr>
      </w:pPr>
      <w:r w:rsidRPr="00FF5F5B">
        <w:rPr>
          <w:color w:val="auto"/>
          <w:sz w:val="20"/>
          <w:szCs w:val="20"/>
        </w:rPr>
        <w:t>The goal of the FRP is to benefit as many students as possible. Preference will be given to proposals that benefit students in multiple classrooms or students in the same classrooms over multiple years.</w:t>
      </w:r>
    </w:p>
    <w:p w14:paraId="1E1A7FFE" w14:textId="77777777" w:rsidR="00815DBD" w:rsidRPr="00FF5F5B" w:rsidRDefault="00815DBD" w:rsidP="00815DBD">
      <w:pPr>
        <w:numPr>
          <w:ilvl w:val="0"/>
          <w:numId w:val="1"/>
        </w:numPr>
        <w:spacing w:after="120" w:line="240" w:lineRule="auto"/>
        <w:rPr>
          <w:color w:val="auto"/>
          <w:sz w:val="20"/>
          <w:szCs w:val="20"/>
        </w:rPr>
      </w:pPr>
      <w:r w:rsidRPr="00FF5F5B">
        <w:rPr>
          <w:color w:val="auto"/>
          <w:sz w:val="20"/>
          <w:szCs w:val="20"/>
        </w:rPr>
        <w:t xml:space="preserve">Preference will be given to fund requests that support in-house programs over fund requests that pay for talent or experience outside of the school/staff. </w:t>
      </w:r>
    </w:p>
    <w:p w14:paraId="79ACF894" w14:textId="77777777" w:rsidR="00815DBD" w:rsidRPr="00FF5F5B" w:rsidRDefault="00815DBD" w:rsidP="00815DBD">
      <w:pPr>
        <w:numPr>
          <w:ilvl w:val="0"/>
          <w:numId w:val="1"/>
        </w:numPr>
        <w:spacing w:after="120" w:line="240" w:lineRule="auto"/>
        <w:rPr>
          <w:color w:val="auto"/>
          <w:sz w:val="20"/>
          <w:szCs w:val="20"/>
        </w:rPr>
      </w:pPr>
      <w:r w:rsidRPr="00FF5F5B">
        <w:rPr>
          <w:color w:val="auto"/>
          <w:sz w:val="20"/>
          <w:szCs w:val="20"/>
        </w:rPr>
        <w:t>Proposals denied solely because of insufficient funds are encouraged for resubmittal the following year and will receive preferential consideration at that time.</w:t>
      </w:r>
    </w:p>
    <w:p w14:paraId="7BC946A4" w14:textId="77777777" w:rsidR="00815DBD" w:rsidRPr="00FF5F5B" w:rsidRDefault="00815DBD" w:rsidP="00815DBD">
      <w:pPr>
        <w:numPr>
          <w:ilvl w:val="0"/>
          <w:numId w:val="1"/>
        </w:numPr>
        <w:spacing w:after="120" w:line="240" w:lineRule="auto"/>
        <w:rPr>
          <w:color w:val="auto"/>
          <w:sz w:val="20"/>
          <w:szCs w:val="20"/>
        </w:rPr>
      </w:pPr>
      <w:r w:rsidRPr="00FF5F5B">
        <w:rPr>
          <w:color w:val="auto"/>
          <w:sz w:val="20"/>
          <w:szCs w:val="20"/>
        </w:rPr>
        <w:t xml:space="preserve">Fund requests must be for a non-budgeted item/program.  </w:t>
      </w:r>
    </w:p>
    <w:p w14:paraId="73A7EB99" w14:textId="77777777" w:rsidR="00815DBD" w:rsidRPr="00FF5F5B" w:rsidRDefault="00815DBD" w:rsidP="00815DBD">
      <w:pPr>
        <w:numPr>
          <w:ilvl w:val="0"/>
          <w:numId w:val="1"/>
        </w:numPr>
        <w:spacing w:line="240" w:lineRule="auto"/>
        <w:rPr>
          <w:color w:val="auto"/>
          <w:sz w:val="20"/>
          <w:szCs w:val="20"/>
        </w:rPr>
      </w:pPr>
      <w:r w:rsidRPr="00FF5F5B">
        <w:rPr>
          <w:color w:val="auto"/>
          <w:sz w:val="20"/>
          <w:szCs w:val="20"/>
        </w:rPr>
        <w:t>PTA funding will not be awarded for projects or materials that are normally provided by the school district.</w:t>
      </w:r>
    </w:p>
    <w:p w14:paraId="0C064DB0" w14:textId="77777777" w:rsidR="00815DBD" w:rsidRPr="00FF5F5B" w:rsidRDefault="00815DBD" w:rsidP="00815DBD">
      <w:pPr>
        <w:spacing w:line="240" w:lineRule="auto"/>
        <w:ind w:left="360"/>
        <w:rPr>
          <w:color w:val="auto"/>
          <w:sz w:val="20"/>
          <w:szCs w:val="20"/>
        </w:rPr>
      </w:pPr>
    </w:p>
    <w:p w14:paraId="68DF0B36" w14:textId="77777777" w:rsidR="00815DBD" w:rsidRPr="00FF5F5B" w:rsidRDefault="00815DBD" w:rsidP="00815DBD">
      <w:pPr>
        <w:numPr>
          <w:ilvl w:val="0"/>
          <w:numId w:val="1"/>
        </w:numPr>
        <w:spacing w:line="240" w:lineRule="auto"/>
        <w:rPr>
          <w:color w:val="auto"/>
          <w:sz w:val="20"/>
          <w:szCs w:val="20"/>
        </w:rPr>
      </w:pPr>
      <w:r w:rsidRPr="00FF5F5B">
        <w:rPr>
          <w:color w:val="auto"/>
          <w:sz w:val="20"/>
          <w:szCs w:val="20"/>
        </w:rPr>
        <w:t xml:space="preserve">Applications will be considered from PTA members in good standing (dues up to date by all applicants).  </w:t>
      </w:r>
    </w:p>
    <w:p w14:paraId="4FBE1240" w14:textId="77777777" w:rsidR="00815DBD" w:rsidRPr="00FF5F5B" w:rsidRDefault="00815DBD" w:rsidP="00815DBD">
      <w:pPr>
        <w:pStyle w:val="ListParagraph"/>
        <w:rPr>
          <w:color w:val="auto"/>
          <w:sz w:val="20"/>
          <w:szCs w:val="20"/>
        </w:rPr>
      </w:pPr>
    </w:p>
    <w:p w14:paraId="49CEEFD9" w14:textId="77777777" w:rsidR="00815DBD" w:rsidRPr="00FF5F5B" w:rsidRDefault="00815DBD" w:rsidP="00815DBD">
      <w:pPr>
        <w:numPr>
          <w:ilvl w:val="0"/>
          <w:numId w:val="1"/>
        </w:numPr>
        <w:spacing w:line="240" w:lineRule="auto"/>
        <w:rPr>
          <w:color w:val="auto"/>
          <w:sz w:val="20"/>
          <w:szCs w:val="20"/>
        </w:rPr>
      </w:pPr>
      <w:r w:rsidRPr="00FF5F5B">
        <w:rPr>
          <w:color w:val="auto"/>
          <w:sz w:val="20"/>
          <w:szCs w:val="20"/>
        </w:rPr>
        <w:t xml:space="preserve">Applications cannot be considered for funds already spent (spending requires membership approval).  </w:t>
      </w:r>
    </w:p>
    <w:p w14:paraId="22D4466E" w14:textId="77777777" w:rsidR="00815DBD" w:rsidRPr="00FF5F5B" w:rsidRDefault="00815DBD" w:rsidP="00815DBD">
      <w:pPr>
        <w:spacing w:line="240" w:lineRule="auto"/>
        <w:rPr>
          <w:color w:val="auto"/>
          <w:sz w:val="20"/>
          <w:szCs w:val="20"/>
          <w:u w:val="single"/>
        </w:rPr>
      </w:pPr>
    </w:p>
    <w:p w14:paraId="449EA155" w14:textId="77777777" w:rsidR="00815DBD" w:rsidRPr="00FF5F5B" w:rsidRDefault="00815DBD" w:rsidP="00815DBD">
      <w:pPr>
        <w:spacing w:line="240" w:lineRule="auto"/>
        <w:rPr>
          <w:color w:val="222222"/>
          <w:sz w:val="20"/>
          <w:szCs w:val="20"/>
          <w:u w:val="single"/>
        </w:rPr>
      </w:pPr>
      <w:r w:rsidRPr="00FF5F5B">
        <w:rPr>
          <w:color w:val="222222"/>
          <w:sz w:val="20"/>
          <w:szCs w:val="20"/>
          <w:u w:val="single"/>
        </w:rPr>
        <w:t>Terms and Conditions</w:t>
      </w:r>
    </w:p>
    <w:p w14:paraId="14A01CA3" w14:textId="77777777" w:rsidR="00815DBD" w:rsidRPr="00FF5F5B" w:rsidRDefault="00815DBD" w:rsidP="00815DBD">
      <w:pPr>
        <w:spacing w:line="240" w:lineRule="auto"/>
        <w:rPr>
          <w:color w:val="222222"/>
          <w:sz w:val="20"/>
          <w:szCs w:val="20"/>
          <w:u w:val="single"/>
        </w:rPr>
      </w:pPr>
    </w:p>
    <w:p w14:paraId="5D775C20" w14:textId="77777777" w:rsidR="00815DBD" w:rsidRPr="00FF5F5B" w:rsidRDefault="00815DBD" w:rsidP="00815DBD">
      <w:pPr>
        <w:numPr>
          <w:ilvl w:val="0"/>
          <w:numId w:val="2"/>
        </w:numPr>
        <w:tabs>
          <w:tab w:val="clear" w:pos="360"/>
          <w:tab w:val="num" w:pos="0"/>
          <w:tab w:val="num" w:pos="720"/>
        </w:tabs>
        <w:spacing w:after="120" w:line="240" w:lineRule="auto"/>
        <w:ind w:left="360"/>
        <w:rPr>
          <w:color w:val="222222"/>
          <w:sz w:val="20"/>
          <w:szCs w:val="20"/>
        </w:rPr>
      </w:pPr>
      <w:r w:rsidRPr="00FF5F5B">
        <w:rPr>
          <w:color w:val="222222"/>
          <w:sz w:val="20"/>
          <w:szCs w:val="20"/>
        </w:rPr>
        <w:t xml:space="preserve">All items purchased through FRP become the property of Cool Spring Elementary School.  </w:t>
      </w:r>
    </w:p>
    <w:p w14:paraId="47161955" w14:textId="77777777" w:rsidR="00815DBD" w:rsidRPr="00FF5F5B" w:rsidRDefault="00815DBD" w:rsidP="00815DBD">
      <w:pPr>
        <w:numPr>
          <w:ilvl w:val="0"/>
          <w:numId w:val="2"/>
        </w:numPr>
        <w:tabs>
          <w:tab w:val="clear" w:pos="360"/>
          <w:tab w:val="num" w:pos="0"/>
          <w:tab w:val="num" w:pos="720"/>
        </w:tabs>
        <w:spacing w:after="120" w:line="240" w:lineRule="auto"/>
        <w:ind w:left="360"/>
        <w:rPr>
          <w:color w:val="222222"/>
          <w:sz w:val="20"/>
          <w:szCs w:val="20"/>
        </w:rPr>
      </w:pPr>
      <w:r w:rsidRPr="00FF5F5B">
        <w:rPr>
          <w:color w:val="222222"/>
          <w:sz w:val="20"/>
          <w:szCs w:val="20"/>
        </w:rPr>
        <w:t>Fund requests will be paid out in one of two ways:</w:t>
      </w:r>
    </w:p>
    <w:p w14:paraId="35D6A653" w14:textId="77777777" w:rsidR="00815DBD" w:rsidRPr="00FF5F5B" w:rsidRDefault="00815DBD" w:rsidP="00815DBD">
      <w:pPr>
        <w:numPr>
          <w:ilvl w:val="1"/>
          <w:numId w:val="2"/>
        </w:numPr>
        <w:tabs>
          <w:tab w:val="num" w:pos="720"/>
        </w:tabs>
        <w:spacing w:after="120" w:line="240" w:lineRule="auto"/>
        <w:ind w:left="720"/>
        <w:rPr>
          <w:color w:val="222222"/>
          <w:sz w:val="20"/>
          <w:szCs w:val="20"/>
        </w:rPr>
      </w:pPr>
      <w:r w:rsidRPr="00FF5F5B">
        <w:rPr>
          <w:color w:val="222222"/>
          <w:sz w:val="20"/>
          <w:szCs w:val="20"/>
        </w:rPr>
        <w:t>Recipients may provide invoices to the PTA treasurer, who will write the checks and notify you that payment has been made. We prefer that recipients use this method, particularly for larger expenses.</w:t>
      </w:r>
    </w:p>
    <w:p w14:paraId="06B78CD5" w14:textId="77777777" w:rsidR="00815DBD" w:rsidRPr="00FF5F5B" w:rsidRDefault="00815DBD" w:rsidP="00815DBD">
      <w:pPr>
        <w:numPr>
          <w:ilvl w:val="1"/>
          <w:numId w:val="2"/>
        </w:numPr>
        <w:tabs>
          <w:tab w:val="num" w:pos="720"/>
        </w:tabs>
        <w:spacing w:after="120" w:line="240" w:lineRule="auto"/>
        <w:ind w:left="720"/>
        <w:rPr>
          <w:color w:val="222222"/>
          <w:sz w:val="20"/>
          <w:szCs w:val="20"/>
        </w:rPr>
      </w:pPr>
      <w:r w:rsidRPr="00FF5F5B">
        <w:rPr>
          <w:color w:val="222222"/>
          <w:sz w:val="20"/>
          <w:szCs w:val="20"/>
        </w:rPr>
        <w:t xml:space="preserve">Recipients may pay for expenses directly, and then request reimbursement from the PTA treasurer. Recipients will be required to fill out a voucher form to request reimbursement and to attach receipts totaling the amount of reimbursement. Requests for reimbursement must be submitted within two weeks of the date the recipient pays the expense, and in no event later than _______________________.  </w:t>
      </w:r>
      <w:r w:rsidRPr="00FF5F5B">
        <w:rPr>
          <w:color w:val="auto"/>
          <w:sz w:val="20"/>
          <w:szCs w:val="20"/>
        </w:rPr>
        <w:t xml:space="preserve">Receipts must be dated after the fund request is awarded, as the fund requests are not intended for expenses incurred prior to receiving an award. </w:t>
      </w:r>
    </w:p>
    <w:p w14:paraId="0AA49BFE" w14:textId="207A07CA" w:rsidR="00815DBD" w:rsidRPr="00FF5F5B" w:rsidRDefault="00815DBD" w:rsidP="00815DBD">
      <w:pPr>
        <w:pStyle w:val="ListParagraph"/>
        <w:numPr>
          <w:ilvl w:val="0"/>
          <w:numId w:val="2"/>
        </w:numPr>
        <w:rPr>
          <w:sz w:val="20"/>
          <w:szCs w:val="20"/>
        </w:rPr>
      </w:pPr>
      <w:r w:rsidRPr="00FF5F5B">
        <w:rPr>
          <w:sz w:val="20"/>
          <w:szCs w:val="20"/>
        </w:rPr>
        <w:t xml:space="preserve">After students have benefited from the fund request (or begin to benefit in the case of an ongoing program), recipients agree to submit a brief (one page max) report to the PTA, and to present that report at a PTA meeting. The report will describe the project/activity and explain how students have benefited from the fund request. The PTA looks forward to celebrating, promoting, and publicizing the efforts of fund request recipients and their accomplishments. Recipients are invited to submit materials to showcase their projects, if appropriate. Information from the reports and any other submitted materials may be used in the monthly PTA newsletters, the PTA website, and during appropriate school events (such as Curriculum Night and Open House). The more that parents and teachers are made aware of the benefits of the FRP, the greater support it will have in years to come. </w:t>
      </w:r>
    </w:p>
    <w:p w14:paraId="0489A3C8" w14:textId="77777777" w:rsidR="00815DBD" w:rsidRPr="00FF5F5B" w:rsidRDefault="00815DBD" w:rsidP="00815DBD">
      <w:pPr>
        <w:pStyle w:val="ListParagraph"/>
      </w:pPr>
    </w:p>
    <w:p w14:paraId="2970F55A" w14:textId="7BA04300" w:rsidR="00815DBD" w:rsidRPr="00FF5F5B" w:rsidRDefault="00815DBD" w:rsidP="00815DBD">
      <w:pPr>
        <w:jc w:val="center"/>
        <w:rPr>
          <w:b/>
          <w:bCs/>
        </w:rPr>
      </w:pPr>
      <w:r w:rsidRPr="00FF5F5B">
        <w:rPr>
          <w:b/>
          <w:bCs/>
        </w:rPr>
        <w:t>FUND REQUEST APPLICATION – COMPLETE IN FULL</w:t>
      </w:r>
    </w:p>
    <w:p w14:paraId="6D813D15" w14:textId="77777777" w:rsidR="00815DBD" w:rsidRPr="00FF5F5B" w:rsidRDefault="00815DBD" w:rsidP="00815DBD">
      <w:pPr>
        <w:spacing w:line="240" w:lineRule="auto"/>
        <w:rPr>
          <w:b/>
          <w:bCs/>
          <w:color w:val="222222"/>
          <w:sz w:val="20"/>
          <w:szCs w:val="20"/>
        </w:rPr>
      </w:pPr>
    </w:p>
    <w:p w14:paraId="12114219" w14:textId="1D415ACB" w:rsidR="00815DBD" w:rsidRPr="00FF5F5B" w:rsidRDefault="00815DBD" w:rsidP="00815DBD">
      <w:pPr>
        <w:spacing w:line="240" w:lineRule="auto"/>
        <w:rPr>
          <w:b/>
          <w:bCs/>
          <w:color w:val="222222"/>
          <w:sz w:val="20"/>
          <w:szCs w:val="20"/>
        </w:rPr>
      </w:pPr>
      <w:r w:rsidRPr="00FF5F5B">
        <w:rPr>
          <w:b/>
          <w:bCs/>
          <w:color w:val="222222"/>
          <w:sz w:val="20"/>
          <w:szCs w:val="20"/>
        </w:rPr>
        <w:t>Proposal Title/</w:t>
      </w:r>
      <w:proofErr w:type="gramStart"/>
      <w:r w:rsidRPr="00FF5F5B">
        <w:rPr>
          <w:b/>
          <w:bCs/>
          <w:color w:val="222222"/>
          <w:sz w:val="20"/>
          <w:szCs w:val="20"/>
        </w:rPr>
        <w:t>Summary:_</w:t>
      </w:r>
      <w:proofErr w:type="gramEnd"/>
      <w:r w:rsidRPr="00FF5F5B">
        <w:rPr>
          <w:b/>
          <w:bCs/>
          <w:color w:val="222222"/>
          <w:sz w:val="20"/>
          <w:szCs w:val="20"/>
        </w:rPr>
        <w:t>__________________________________________________________________________</w:t>
      </w:r>
    </w:p>
    <w:p w14:paraId="3B21691D" w14:textId="77777777" w:rsidR="00815DBD" w:rsidRPr="00FF5F5B" w:rsidRDefault="00815DBD" w:rsidP="00815DBD">
      <w:pPr>
        <w:spacing w:line="240" w:lineRule="auto"/>
        <w:rPr>
          <w:color w:val="222222"/>
          <w:sz w:val="20"/>
          <w:szCs w:val="20"/>
        </w:rPr>
      </w:pPr>
    </w:p>
    <w:p w14:paraId="0BCA4193" w14:textId="77777777" w:rsidR="00815DBD" w:rsidRPr="00FF5F5B" w:rsidRDefault="00815DBD" w:rsidP="00815DBD">
      <w:pPr>
        <w:spacing w:line="240" w:lineRule="auto"/>
        <w:rPr>
          <w:color w:val="222222"/>
          <w:sz w:val="20"/>
          <w:szCs w:val="20"/>
        </w:rPr>
      </w:pPr>
      <w:r w:rsidRPr="00FF5F5B">
        <w:rPr>
          <w:b/>
          <w:bCs/>
          <w:color w:val="222222"/>
          <w:sz w:val="20"/>
          <w:szCs w:val="20"/>
        </w:rPr>
        <w:t>Amount Requested</w:t>
      </w:r>
      <w:r w:rsidRPr="00FF5F5B">
        <w:rPr>
          <w:color w:val="222222"/>
          <w:sz w:val="20"/>
          <w:szCs w:val="20"/>
        </w:rPr>
        <w:t>: ________________________</w:t>
      </w:r>
    </w:p>
    <w:p w14:paraId="6942552E" w14:textId="77777777" w:rsidR="00815DBD" w:rsidRPr="00FF5F5B" w:rsidRDefault="00815DBD" w:rsidP="00815DBD">
      <w:pPr>
        <w:spacing w:line="240" w:lineRule="auto"/>
        <w:rPr>
          <w:color w:val="222222"/>
          <w:sz w:val="20"/>
          <w:szCs w:val="20"/>
        </w:rPr>
      </w:pPr>
    </w:p>
    <w:p w14:paraId="30CAA911" w14:textId="77777777" w:rsidR="00815DBD" w:rsidRPr="00FF5F5B" w:rsidRDefault="00815DBD" w:rsidP="00815DBD">
      <w:pPr>
        <w:spacing w:line="240" w:lineRule="auto"/>
        <w:rPr>
          <w:b/>
          <w:bCs/>
          <w:color w:val="222222"/>
          <w:sz w:val="20"/>
          <w:szCs w:val="20"/>
        </w:rPr>
      </w:pPr>
      <w:r w:rsidRPr="00FF5F5B">
        <w:rPr>
          <w:b/>
          <w:bCs/>
          <w:color w:val="222222"/>
          <w:sz w:val="20"/>
          <w:szCs w:val="20"/>
        </w:rPr>
        <w:t xml:space="preserve">Proposal Scope: approximately how many students in each grade will benefit from this proposal per year? </w:t>
      </w:r>
    </w:p>
    <w:p w14:paraId="69C4C578" w14:textId="77777777" w:rsidR="00815DBD" w:rsidRPr="00FF5F5B" w:rsidRDefault="00815DBD" w:rsidP="00815DBD">
      <w:pPr>
        <w:spacing w:line="240" w:lineRule="auto"/>
        <w:rPr>
          <w:color w:val="222222"/>
          <w:sz w:val="20"/>
          <w:szCs w:val="20"/>
        </w:rPr>
      </w:pPr>
      <w:r w:rsidRPr="00FF5F5B">
        <w:rPr>
          <w:color w:val="222222"/>
          <w:sz w:val="20"/>
          <w:szCs w:val="20"/>
        </w:rPr>
        <w:tab/>
        <w:t>K________ 1st________ 2nd________ 3rd________ 4th________ 5th________</w:t>
      </w:r>
    </w:p>
    <w:p w14:paraId="3CD873B2" w14:textId="77777777" w:rsidR="00815DBD" w:rsidRPr="00FF5F5B" w:rsidRDefault="00815DBD" w:rsidP="00815DBD">
      <w:pPr>
        <w:spacing w:line="240" w:lineRule="auto"/>
        <w:rPr>
          <w:color w:val="222222"/>
          <w:sz w:val="20"/>
          <w:szCs w:val="20"/>
        </w:rPr>
      </w:pPr>
    </w:p>
    <w:p w14:paraId="56DB4B1B" w14:textId="36A102F6" w:rsidR="00815DBD" w:rsidRPr="00FF5F5B" w:rsidRDefault="00815DBD" w:rsidP="00815DBD">
      <w:pPr>
        <w:spacing w:line="240" w:lineRule="auto"/>
        <w:rPr>
          <w:color w:val="222222"/>
          <w:sz w:val="20"/>
          <w:szCs w:val="20"/>
        </w:rPr>
      </w:pPr>
      <w:r w:rsidRPr="00FF5F5B">
        <w:rPr>
          <w:b/>
          <w:bCs/>
          <w:color w:val="222222"/>
          <w:sz w:val="20"/>
          <w:szCs w:val="20"/>
        </w:rPr>
        <w:t>Proposal Longevity: approximately how many years of students will benefit from this proposal</w:t>
      </w:r>
      <w:r w:rsidRPr="00FF5F5B">
        <w:rPr>
          <w:color w:val="222222"/>
          <w:sz w:val="20"/>
          <w:szCs w:val="20"/>
        </w:rPr>
        <w:t>? _____________</w:t>
      </w:r>
    </w:p>
    <w:p w14:paraId="35DD23AD" w14:textId="77777777" w:rsidR="00815DBD" w:rsidRPr="00FF5F5B" w:rsidRDefault="00815DBD" w:rsidP="00815DBD">
      <w:pPr>
        <w:spacing w:line="240" w:lineRule="auto"/>
        <w:rPr>
          <w:color w:val="222222"/>
          <w:sz w:val="20"/>
          <w:szCs w:val="20"/>
        </w:rPr>
      </w:pPr>
    </w:p>
    <w:p w14:paraId="7FAE67A7" w14:textId="77777777" w:rsidR="00815DBD" w:rsidRPr="00FF5F5B" w:rsidRDefault="00815DBD" w:rsidP="00815DBD">
      <w:pPr>
        <w:rPr>
          <w:b/>
          <w:bCs/>
          <w:color w:val="222222"/>
          <w:sz w:val="20"/>
          <w:szCs w:val="20"/>
        </w:rPr>
      </w:pPr>
      <w:r w:rsidRPr="00FF5F5B">
        <w:rPr>
          <w:b/>
          <w:bCs/>
          <w:color w:val="222222"/>
          <w:sz w:val="20"/>
          <w:szCs w:val="20"/>
        </w:rPr>
        <w:t>Please describe the proposal in the space provided below or attach a description, not to exceed one page. You may also attach supporting documents, if necessary.</w:t>
      </w:r>
    </w:p>
    <w:p w14:paraId="60CB80A1" w14:textId="77777777" w:rsidR="00815DBD" w:rsidRPr="00FF5F5B" w:rsidRDefault="00815DBD" w:rsidP="00815DBD">
      <w:pPr>
        <w:spacing w:line="240" w:lineRule="auto"/>
        <w:rPr>
          <w:color w:val="222222"/>
          <w:sz w:val="20"/>
          <w:szCs w:val="20"/>
        </w:rPr>
      </w:pPr>
    </w:p>
    <w:p w14:paraId="7A129034"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3533146D" w14:textId="77777777" w:rsidR="00815DBD" w:rsidRPr="00FF5F5B" w:rsidRDefault="00815DBD" w:rsidP="00815DBD">
      <w:pPr>
        <w:spacing w:line="240" w:lineRule="auto"/>
        <w:rPr>
          <w:color w:val="222222"/>
          <w:sz w:val="20"/>
          <w:szCs w:val="20"/>
        </w:rPr>
      </w:pPr>
    </w:p>
    <w:p w14:paraId="03A3650E"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2E687A31" w14:textId="77777777" w:rsidR="00815DBD" w:rsidRPr="00FF5F5B" w:rsidRDefault="00815DBD" w:rsidP="00815DBD">
      <w:pPr>
        <w:spacing w:line="240" w:lineRule="auto"/>
        <w:rPr>
          <w:color w:val="222222"/>
          <w:sz w:val="20"/>
          <w:szCs w:val="20"/>
        </w:rPr>
      </w:pPr>
    </w:p>
    <w:p w14:paraId="792474CD"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06A1D5DC" w14:textId="77777777" w:rsidR="00815DBD" w:rsidRPr="00FF5F5B" w:rsidRDefault="00815DBD" w:rsidP="00815DBD">
      <w:pPr>
        <w:spacing w:line="240" w:lineRule="auto"/>
        <w:rPr>
          <w:color w:val="222222"/>
          <w:sz w:val="20"/>
          <w:szCs w:val="20"/>
        </w:rPr>
      </w:pPr>
    </w:p>
    <w:p w14:paraId="0996164B"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5DE1E5A7" w14:textId="77777777" w:rsidR="00815DBD" w:rsidRPr="00FF5F5B" w:rsidRDefault="00815DBD" w:rsidP="00815DBD">
      <w:pPr>
        <w:spacing w:line="240" w:lineRule="auto"/>
        <w:rPr>
          <w:color w:val="222222"/>
          <w:sz w:val="20"/>
          <w:szCs w:val="20"/>
        </w:rPr>
      </w:pPr>
    </w:p>
    <w:p w14:paraId="3E343087"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7336845B" w14:textId="77777777" w:rsidR="00815DBD" w:rsidRPr="00FF5F5B" w:rsidRDefault="00815DBD" w:rsidP="00815DBD">
      <w:pPr>
        <w:spacing w:line="240" w:lineRule="auto"/>
        <w:rPr>
          <w:color w:val="222222"/>
          <w:sz w:val="20"/>
          <w:szCs w:val="20"/>
        </w:rPr>
      </w:pPr>
    </w:p>
    <w:p w14:paraId="0D8084AF"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166ED72A" w14:textId="77777777" w:rsidR="00815DBD" w:rsidRPr="00FF5F5B" w:rsidRDefault="00815DBD" w:rsidP="00815DBD">
      <w:pPr>
        <w:spacing w:line="240" w:lineRule="auto"/>
        <w:rPr>
          <w:b/>
          <w:bCs/>
          <w:color w:val="222222"/>
          <w:sz w:val="20"/>
          <w:szCs w:val="20"/>
        </w:rPr>
      </w:pPr>
    </w:p>
    <w:p w14:paraId="35411277" w14:textId="77777777" w:rsidR="00815DBD" w:rsidRPr="00FF5F5B" w:rsidRDefault="00815DBD" w:rsidP="00815DBD">
      <w:pPr>
        <w:spacing w:line="240" w:lineRule="auto"/>
        <w:rPr>
          <w:b/>
          <w:bCs/>
          <w:color w:val="222222"/>
          <w:sz w:val="20"/>
          <w:szCs w:val="20"/>
        </w:rPr>
      </w:pPr>
      <w:r w:rsidRPr="00FF5F5B">
        <w:rPr>
          <w:b/>
          <w:bCs/>
          <w:color w:val="222222"/>
          <w:sz w:val="20"/>
          <w:szCs w:val="20"/>
        </w:rPr>
        <w:t>How will this proposal enrich the educational experiences and/or well-being of students?</w:t>
      </w:r>
    </w:p>
    <w:p w14:paraId="1C6E3F84" w14:textId="77777777" w:rsidR="00815DBD" w:rsidRPr="00FF5F5B" w:rsidRDefault="00815DBD" w:rsidP="00815DBD">
      <w:pPr>
        <w:spacing w:line="240" w:lineRule="auto"/>
        <w:rPr>
          <w:color w:val="222222"/>
          <w:sz w:val="20"/>
          <w:szCs w:val="20"/>
        </w:rPr>
      </w:pPr>
    </w:p>
    <w:p w14:paraId="4C876E17"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0297389C" w14:textId="77777777" w:rsidR="00815DBD" w:rsidRPr="00FF5F5B" w:rsidRDefault="00815DBD" w:rsidP="00815DBD">
      <w:pPr>
        <w:spacing w:line="240" w:lineRule="auto"/>
        <w:rPr>
          <w:color w:val="222222"/>
          <w:sz w:val="20"/>
          <w:szCs w:val="20"/>
        </w:rPr>
      </w:pPr>
    </w:p>
    <w:p w14:paraId="7E635A63"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448F7E21" w14:textId="77777777" w:rsidR="00815DBD" w:rsidRPr="00FF5F5B" w:rsidRDefault="00815DBD" w:rsidP="00815DBD">
      <w:pPr>
        <w:spacing w:line="240" w:lineRule="auto"/>
        <w:rPr>
          <w:color w:val="222222"/>
          <w:sz w:val="20"/>
          <w:szCs w:val="20"/>
        </w:rPr>
      </w:pPr>
    </w:p>
    <w:p w14:paraId="4FE693A0"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5BBA4095" w14:textId="77777777" w:rsidR="00815DBD" w:rsidRPr="00FF5F5B" w:rsidRDefault="00815DBD" w:rsidP="00815DBD">
      <w:pPr>
        <w:spacing w:line="240" w:lineRule="auto"/>
        <w:rPr>
          <w:color w:val="222222"/>
          <w:sz w:val="20"/>
          <w:szCs w:val="20"/>
        </w:rPr>
      </w:pPr>
    </w:p>
    <w:p w14:paraId="787F399B" w14:textId="77777777" w:rsidR="00815DBD" w:rsidRPr="00FF5F5B" w:rsidRDefault="00815DBD" w:rsidP="00815DBD">
      <w:pPr>
        <w:spacing w:line="240" w:lineRule="auto"/>
        <w:rPr>
          <w:color w:val="222222"/>
          <w:sz w:val="20"/>
          <w:szCs w:val="20"/>
        </w:rPr>
      </w:pPr>
    </w:p>
    <w:p w14:paraId="43D1D9A2" w14:textId="77777777" w:rsidR="00815DBD" w:rsidRPr="00FF5F5B" w:rsidRDefault="00815DBD" w:rsidP="00815DBD">
      <w:pPr>
        <w:spacing w:line="240" w:lineRule="auto"/>
        <w:rPr>
          <w:b/>
          <w:bCs/>
          <w:color w:val="222222"/>
          <w:sz w:val="20"/>
          <w:szCs w:val="20"/>
        </w:rPr>
      </w:pPr>
      <w:r w:rsidRPr="00FF5F5B">
        <w:rPr>
          <w:b/>
          <w:bCs/>
          <w:color w:val="222222"/>
          <w:sz w:val="20"/>
          <w:szCs w:val="20"/>
        </w:rPr>
        <w:t xml:space="preserve">Please provide a timeline for this proposal, including when funds will be spent and when students will begin to benefit. </w:t>
      </w:r>
    </w:p>
    <w:p w14:paraId="6496EC19" w14:textId="77777777" w:rsidR="00815DBD" w:rsidRPr="00FF5F5B" w:rsidRDefault="00815DBD" w:rsidP="00815DBD">
      <w:pPr>
        <w:spacing w:line="240" w:lineRule="auto"/>
        <w:rPr>
          <w:color w:val="222222"/>
          <w:sz w:val="20"/>
          <w:szCs w:val="20"/>
        </w:rPr>
      </w:pPr>
    </w:p>
    <w:p w14:paraId="0CEC6988"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64992FD7" w14:textId="77777777" w:rsidR="00815DBD" w:rsidRPr="00FF5F5B" w:rsidRDefault="00815DBD" w:rsidP="00815DBD">
      <w:pPr>
        <w:spacing w:line="240" w:lineRule="auto"/>
        <w:rPr>
          <w:color w:val="222222"/>
          <w:sz w:val="20"/>
          <w:szCs w:val="20"/>
        </w:rPr>
      </w:pPr>
    </w:p>
    <w:p w14:paraId="63CD361A"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52A16BF8" w14:textId="77777777" w:rsidR="00815DBD" w:rsidRPr="00FF5F5B" w:rsidRDefault="00815DBD" w:rsidP="00815DBD">
      <w:pPr>
        <w:spacing w:line="240" w:lineRule="auto"/>
        <w:rPr>
          <w:color w:val="222222"/>
          <w:sz w:val="20"/>
          <w:szCs w:val="20"/>
        </w:rPr>
      </w:pPr>
    </w:p>
    <w:p w14:paraId="15B7F1D9" w14:textId="77777777" w:rsidR="00815DBD" w:rsidRPr="00FF5F5B" w:rsidRDefault="00815DBD" w:rsidP="00815DBD">
      <w:pPr>
        <w:rPr>
          <w:b/>
          <w:bCs/>
          <w:color w:val="222222"/>
          <w:sz w:val="20"/>
          <w:szCs w:val="20"/>
        </w:rPr>
      </w:pPr>
      <w:r w:rsidRPr="00FF5F5B">
        <w:rPr>
          <w:b/>
          <w:bCs/>
          <w:color w:val="222222"/>
          <w:sz w:val="20"/>
          <w:szCs w:val="20"/>
        </w:rPr>
        <w:t>Please provide a detailed budget, either below or on a separate page, listing specifically how the fund request will be spent.</w:t>
      </w:r>
    </w:p>
    <w:p w14:paraId="4CC5C2C2" w14:textId="77777777" w:rsidR="00815DBD" w:rsidRPr="00FF5F5B" w:rsidRDefault="00815DBD" w:rsidP="00815DBD">
      <w:pPr>
        <w:spacing w:line="240" w:lineRule="auto"/>
        <w:rPr>
          <w:color w:val="222222"/>
          <w:sz w:val="20"/>
          <w:szCs w:val="20"/>
        </w:rPr>
      </w:pPr>
    </w:p>
    <w:p w14:paraId="59CD7DC4"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3B5EBA9F" w14:textId="77777777" w:rsidR="00815DBD" w:rsidRPr="00FF5F5B" w:rsidRDefault="00815DBD" w:rsidP="00815DBD">
      <w:pPr>
        <w:spacing w:line="240" w:lineRule="auto"/>
        <w:rPr>
          <w:color w:val="222222"/>
          <w:sz w:val="20"/>
          <w:szCs w:val="20"/>
        </w:rPr>
      </w:pPr>
    </w:p>
    <w:p w14:paraId="3C2A2740"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383092A6" w14:textId="77777777" w:rsidR="00815DBD" w:rsidRPr="00FF5F5B" w:rsidRDefault="00815DBD" w:rsidP="00815DBD">
      <w:pPr>
        <w:spacing w:line="240" w:lineRule="auto"/>
        <w:rPr>
          <w:color w:val="222222"/>
          <w:sz w:val="20"/>
          <w:szCs w:val="20"/>
        </w:rPr>
      </w:pPr>
    </w:p>
    <w:p w14:paraId="3A76C053"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78BCF7B5" w14:textId="77777777" w:rsidR="00815DBD" w:rsidRPr="00FF5F5B" w:rsidRDefault="00815DBD" w:rsidP="00815DBD">
      <w:pPr>
        <w:jc w:val="center"/>
        <w:rPr>
          <w:color w:val="222222"/>
          <w:sz w:val="20"/>
          <w:szCs w:val="20"/>
        </w:rPr>
      </w:pPr>
    </w:p>
    <w:p w14:paraId="0206FE23" w14:textId="6786D8C3" w:rsidR="00815DBD" w:rsidRPr="00FF5F5B" w:rsidRDefault="00815DBD" w:rsidP="00815DBD">
      <w:pPr>
        <w:jc w:val="center"/>
      </w:pPr>
      <w:r w:rsidRPr="00FF5F5B">
        <w:rPr>
          <w:color w:val="222222"/>
          <w:sz w:val="20"/>
          <w:szCs w:val="20"/>
        </w:rPr>
        <w:t>End of Application</w:t>
      </w:r>
    </w:p>
    <w:p w14:paraId="61502BD3" w14:textId="32F37364" w:rsidR="00815DBD" w:rsidRPr="00FF5F5B" w:rsidRDefault="00815DBD" w:rsidP="00815DBD">
      <w:pPr>
        <w:spacing w:line="240" w:lineRule="auto"/>
        <w:jc w:val="center"/>
        <w:rPr>
          <w:color w:val="222222"/>
          <w:sz w:val="20"/>
          <w:szCs w:val="20"/>
        </w:rPr>
      </w:pPr>
      <w:r w:rsidRPr="00FF5F5B">
        <w:rPr>
          <w:color w:val="222222"/>
          <w:sz w:val="20"/>
          <w:szCs w:val="20"/>
        </w:rPr>
        <w:t>-------------------------------------------------------------For PTA EXECUTIVE BOARD USE------------------------------------------------</w:t>
      </w:r>
    </w:p>
    <w:p w14:paraId="5BAE36D0" w14:textId="77777777" w:rsidR="00815DBD" w:rsidRPr="00FF5F5B" w:rsidRDefault="00815DBD" w:rsidP="00815DBD">
      <w:pPr>
        <w:spacing w:line="240" w:lineRule="auto"/>
        <w:rPr>
          <w:color w:val="222222"/>
          <w:sz w:val="20"/>
          <w:szCs w:val="20"/>
        </w:rPr>
      </w:pPr>
    </w:p>
    <w:p w14:paraId="4579AF64" w14:textId="77777777" w:rsidR="00815DBD" w:rsidRPr="00FF5F5B" w:rsidRDefault="00815DBD" w:rsidP="00815DBD">
      <w:pPr>
        <w:spacing w:line="240" w:lineRule="auto"/>
        <w:rPr>
          <w:color w:val="222222"/>
          <w:sz w:val="20"/>
          <w:szCs w:val="20"/>
        </w:rPr>
      </w:pPr>
    </w:p>
    <w:p w14:paraId="684A6365" w14:textId="77777777" w:rsidR="00815DBD" w:rsidRPr="00FF5F5B" w:rsidRDefault="00815DBD" w:rsidP="00815DBD">
      <w:pPr>
        <w:spacing w:line="240" w:lineRule="auto"/>
        <w:rPr>
          <w:color w:val="222222"/>
          <w:sz w:val="20"/>
          <w:szCs w:val="20"/>
        </w:rPr>
      </w:pPr>
      <w:r w:rsidRPr="00FF5F5B">
        <w:rPr>
          <w:color w:val="222222"/>
          <w:sz w:val="20"/>
          <w:szCs w:val="20"/>
        </w:rPr>
        <w:t xml:space="preserve">Application </w:t>
      </w:r>
      <w:proofErr w:type="gramStart"/>
      <w:r w:rsidRPr="00FF5F5B">
        <w:rPr>
          <w:color w:val="222222"/>
          <w:sz w:val="20"/>
          <w:szCs w:val="20"/>
        </w:rPr>
        <w:t>#:_</w:t>
      </w:r>
      <w:proofErr w:type="gramEnd"/>
      <w:r w:rsidRPr="00FF5F5B">
        <w:rPr>
          <w:color w:val="222222"/>
          <w:sz w:val="20"/>
          <w:szCs w:val="20"/>
        </w:rPr>
        <w:t>__________</w:t>
      </w:r>
    </w:p>
    <w:p w14:paraId="08D41241" w14:textId="77777777" w:rsidR="00815DBD" w:rsidRPr="00FF5F5B" w:rsidRDefault="00815DBD" w:rsidP="00815DBD">
      <w:pPr>
        <w:spacing w:line="240" w:lineRule="auto"/>
        <w:rPr>
          <w:color w:val="222222"/>
          <w:sz w:val="20"/>
          <w:szCs w:val="20"/>
        </w:rPr>
      </w:pPr>
    </w:p>
    <w:p w14:paraId="4ACD050E" w14:textId="77777777" w:rsidR="00815DBD" w:rsidRPr="00FF5F5B" w:rsidRDefault="00815DBD" w:rsidP="00815DBD">
      <w:pPr>
        <w:spacing w:line="240" w:lineRule="auto"/>
        <w:rPr>
          <w:color w:val="222222"/>
          <w:sz w:val="20"/>
          <w:szCs w:val="20"/>
        </w:rPr>
      </w:pPr>
      <w:r w:rsidRPr="00FF5F5B">
        <w:rPr>
          <w:color w:val="222222"/>
          <w:sz w:val="20"/>
          <w:szCs w:val="20"/>
        </w:rPr>
        <w:t>Principal's authorization (signature</w:t>
      </w:r>
      <w:proofErr w:type="gramStart"/>
      <w:r w:rsidRPr="00FF5F5B">
        <w:rPr>
          <w:color w:val="222222"/>
          <w:sz w:val="20"/>
          <w:szCs w:val="20"/>
        </w:rPr>
        <w:t>):_</w:t>
      </w:r>
      <w:proofErr w:type="gramEnd"/>
      <w:r w:rsidRPr="00FF5F5B">
        <w:rPr>
          <w:color w:val="222222"/>
          <w:sz w:val="20"/>
          <w:szCs w:val="20"/>
        </w:rPr>
        <w:t>_________________________________</w:t>
      </w:r>
    </w:p>
    <w:p w14:paraId="3647C1D4" w14:textId="77777777" w:rsidR="00815DBD" w:rsidRPr="00FF5F5B" w:rsidRDefault="00815DBD" w:rsidP="00815DBD">
      <w:pPr>
        <w:spacing w:line="240" w:lineRule="auto"/>
        <w:rPr>
          <w:color w:val="222222"/>
          <w:sz w:val="20"/>
          <w:szCs w:val="20"/>
        </w:rPr>
      </w:pPr>
    </w:p>
    <w:p w14:paraId="79E3B063" w14:textId="77777777" w:rsidR="00815DBD" w:rsidRPr="00FF5F5B" w:rsidRDefault="00815DBD" w:rsidP="00815DBD">
      <w:pPr>
        <w:spacing w:line="240" w:lineRule="auto"/>
        <w:rPr>
          <w:color w:val="222222"/>
          <w:sz w:val="20"/>
          <w:szCs w:val="20"/>
        </w:rPr>
      </w:pPr>
      <w:r w:rsidRPr="00FF5F5B">
        <w:rPr>
          <w:color w:val="222222"/>
          <w:sz w:val="20"/>
          <w:szCs w:val="20"/>
        </w:rPr>
        <w:t>Additional information/clarification requested: ____________________________________________________________</w:t>
      </w:r>
    </w:p>
    <w:p w14:paraId="2EF2C605" w14:textId="77777777" w:rsidR="00815DBD" w:rsidRPr="00FF5F5B" w:rsidRDefault="00815DBD" w:rsidP="00815DBD">
      <w:pPr>
        <w:spacing w:line="240" w:lineRule="auto"/>
        <w:rPr>
          <w:color w:val="222222"/>
          <w:sz w:val="20"/>
          <w:szCs w:val="20"/>
        </w:rPr>
      </w:pPr>
    </w:p>
    <w:p w14:paraId="32A371A1"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434AEFBA" w14:textId="77777777" w:rsidR="00815DBD" w:rsidRPr="00FF5F5B" w:rsidRDefault="00815DBD" w:rsidP="00815DBD">
      <w:pPr>
        <w:spacing w:line="240" w:lineRule="auto"/>
        <w:rPr>
          <w:color w:val="222222"/>
          <w:sz w:val="20"/>
          <w:szCs w:val="20"/>
        </w:rPr>
      </w:pPr>
    </w:p>
    <w:p w14:paraId="2CDB7BED" w14:textId="77777777" w:rsidR="00815DBD" w:rsidRPr="00FF5F5B" w:rsidRDefault="00815DBD" w:rsidP="00815DBD">
      <w:pPr>
        <w:spacing w:line="240" w:lineRule="auto"/>
        <w:rPr>
          <w:color w:val="222222"/>
          <w:sz w:val="20"/>
          <w:szCs w:val="20"/>
        </w:rPr>
      </w:pPr>
      <w:r w:rsidRPr="00FF5F5B">
        <w:rPr>
          <w:color w:val="222222"/>
          <w:sz w:val="20"/>
          <w:szCs w:val="20"/>
        </w:rPr>
        <w:t>Response: ________________________________________________________________________________________</w:t>
      </w:r>
    </w:p>
    <w:p w14:paraId="7B2E0644" w14:textId="77777777" w:rsidR="00815DBD" w:rsidRPr="00FF5F5B" w:rsidRDefault="00815DBD" w:rsidP="00815DBD">
      <w:pPr>
        <w:spacing w:line="240" w:lineRule="auto"/>
        <w:rPr>
          <w:color w:val="222222"/>
          <w:sz w:val="20"/>
          <w:szCs w:val="20"/>
        </w:rPr>
      </w:pPr>
    </w:p>
    <w:p w14:paraId="2FB3505F"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0D1F151F" w14:textId="77777777" w:rsidR="00815DBD" w:rsidRPr="00FF5F5B" w:rsidRDefault="00815DBD" w:rsidP="00815DBD">
      <w:pPr>
        <w:spacing w:line="240" w:lineRule="auto"/>
        <w:rPr>
          <w:color w:val="222222"/>
          <w:sz w:val="20"/>
          <w:szCs w:val="20"/>
        </w:rPr>
      </w:pPr>
    </w:p>
    <w:p w14:paraId="7C79FA1C"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6E7CF8AF" w14:textId="77777777" w:rsidR="00815DBD" w:rsidRPr="00FF5F5B" w:rsidRDefault="00815DBD" w:rsidP="00815DBD">
      <w:pPr>
        <w:spacing w:line="240" w:lineRule="auto"/>
        <w:rPr>
          <w:color w:val="222222"/>
          <w:sz w:val="20"/>
          <w:szCs w:val="20"/>
        </w:rPr>
      </w:pPr>
    </w:p>
    <w:p w14:paraId="4B5D3CCC" w14:textId="77777777" w:rsidR="00815DBD" w:rsidRPr="00FF5F5B" w:rsidRDefault="00815DBD" w:rsidP="00815DBD">
      <w:pPr>
        <w:spacing w:line="240" w:lineRule="auto"/>
        <w:rPr>
          <w:color w:val="222222"/>
          <w:sz w:val="20"/>
          <w:szCs w:val="20"/>
        </w:rPr>
      </w:pPr>
      <w:r w:rsidRPr="00FF5F5B">
        <w:rPr>
          <w:color w:val="222222"/>
          <w:sz w:val="20"/>
          <w:szCs w:val="20"/>
        </w:rPr>
        <w:t>Notes: ___________________________________________________________________________________________</w:t>
      </w:r>
    </w:p>
    <w:p w14:paraId="52F23540" w14:textId="77777777" w:rsidR="00815DBD" w:rsidRPr="00FF5F5B" w:rsidRDefault="00815DBD" w:rsidP="00815DBD">
      <w:pPr>
        <w:spacing w:line="240" w:lineRule="auto"/>
        <w:rPr>
          <w:color w:val="222222"/>
          <w:sz w:val="20"/>
          <w:szCs w:val="20"/>
        </w:rPr>
      </w:pPr>
    </w:p>
    <w:p w14:paraId="30F1BB9B"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44B6FD9A" w14:textId="77777777" w:rsidR="00815DBD" w:rsidRPr="00FF5F5B" w:rsidRDefault="00815DBD" w:rsidP="00815DBD">
      <w:pPr>
        <w:spacing w:line="240" w:lineRule="auto"/>
        <w:rPr>
          <w:color w:val="222222"/>
          <w:sz w:val="20"/>
          <w:szCs w:val="20"/>
        </w:rPr>
      </w:pPr>
    </w:p>
    <w:p w14:paraId="3B2BE40C"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1DD877CE" w14:textId="77777777" w:rsidR="00815DBD" w:rsidRPr="00FF5F5B" w:rsidRDefault="00815DBD" w:rsidP="00815DBD">
      <w:pPr>
        <w:spacing w:line="240" w:lineRule="auto"/>
        <w:rPr>
          <w:color w:val="222222"/>
          <w:sz w:val="20"/>
          <w:szCs w:val="20"/>
        </w:rPr>
      </w:pPr>
    </w:p>
    <w:p w14:paraId="1478CC57"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7943E96A" w14:textId="77777777" w:rsidR="00815DBD" w:rsidRPr="00FF5F5B" w:rsidRDefault="00815DBD" w:rsidP="00815DBD">
      <w:pPr>
        <w:spacing w:line="240" w:lineRule="auto"/>
        <w:rPr>
          <w:color w:val="222222"/>
          <w:sz w:val="20"/>
          <w:szCs w:val="20"/>
        </w:rPr>
      </w:pPr>
    </w:p>
    <w:p w14:paraId="3D5E701C"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6AFFAB86" w14:textId="77777777" w:rsidR="00815DBD" w:rsidRPr="00FF5F5B" w:rsidRDefault="00815DBD" w:rsidP="00815DBD">
      <w:pPr>
        <w:spacing w:line="240" w:lineRule="auto"/>
        <w:rPr>
          <w:color w:val="222222"/>
          <w:sz w:val="20"/>
          <w:szCs w:val="20"/>
        </w:rPr>
      </w:pPr>
    </w:p>
    <w:p w14:paraId="6D642D36"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3727626F" w14:textId="77777777" w:rsidR="00815DBD" w:rsidRPr="00FF5F5B" w:rsidRDefault="00815DBD" w:rsidP="00815DBD">
      <w:pPr>
        <w:spacing w:line="240" w:lineRule="auto"/>
        <w:rPr>
          <w:color w:val="222222"/>
          <w:sz w:val="20"/>
          <w:szCs w:val="20"/>
        </w:rPr>
      </w:pPr>
    </w:p>
    <w:p w14:paraId="7CF812DD"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53F8A09E" w14:textId="77777777" w:rsidR="00815DBD" w:rsidRPr="00FF5F5B" w:rsidRDefault="00815DBD" w:rsidP="00815DBD">
      <w:pPr>
        <w:spacing w:line="240" w:lineRule="auto"/>
        <w:rPr>
          <w:color w:val="222222"/>
          <w:sz w:val="20"/>
          <w:szCs w:val="20"/>
        </w:rPr>
      </w:pPr>
    </w:p>
    <w:p w14:paraId="0436C2D1" w14:textId="77777777" w:rsidR="00815DBD" w:rsidRPr="00FF5F5B" w:rsidRDefault="00815DBD" w:rsidP="00815DBD">
      <w:pPr>
        <w:spacing w:line="240" w:lineRule="auto"/>
        <w:rPr>
          <w:color w:val="222222"/>
          <w:sz w:val="20"/>
          <w:szCs w:val="20"/>
        </w:rPr>
      </w:pPr>
      <w:r w:rsidRPr="00FF5F5B">
        <w:rPr>
          <w:color w:val="222222"/>
          <w:sz w:val="20"/>
          <w:szCs w:val="20"/>
        </w:rPr>
        <w:t>_________________________________________________________________________________________________</w:t>
      </w:r>
    </w:p>
    <w:p w14:paraId="43DC713D" w14:textId="77777777" w:rsidR="00815DBD" w:rsidRPr="00FF5F5B" w:rsidRDefault="00815DBD" w:rsidP="00815DBD">
      <w:pPr>
        <w:rPr>
          <w:color w:val="222222"/>
          <w:sz w:val="20"/>
          <w:szCs w:val="20"/>
        </w:rPr>
      </w:pPr>
    </w:p>
    <w:p w14:paraId="7AF11C87" w14:textId="77777777" w:rsidR="00815DBD" w:rsidRPr="00FF5F5B" w:rsidRDefault="00815DBD" w:rsidP="00815DBD">
      <w:pPr>
        <w:rPr>
          <w:color w:val="222222"/>
          <w:sz w:val="20"/>
          <w:szCs w:val="20"/>
        </w:rPr>
      </w:pPr>
    </w:p>
    <w:p w14:paraId="0EE0726A" w14:textId="77777777" w:rsidR="00815DBD" w:rsidRPr="00FF5F5B" w:rsidRDefault="00815DBD" w:rsidP="00815DBD">
      <w:pPr>
        <w:rPr>
          <w:color w:val="222222"/>
          <w:sz w:val="20"/>
          <w:szCs w:val="20"/>
        </w:rPr>
      </w:pPr>
      <w:r w:rsidRPr="00FF5F5B">
        <w:rPr>
          <w:color w:val="222222"/>
          <w:sz w:val="20"/>
          <w:szCs w:val="20"/>
        </w:rPr>
        <w:t xml:space="preserve">Proposal Approved: no___   yes___ Amount Approved______________ </w:t>
      </w:r>
    </w:p>
    <w:p w14:paraId="5391FA4A" w14:textId="77777777" w:rsidR="00815DBD" w:rsidRPr="00FF5F5B" w:rsidRDefault="00815DBD" w:rsidP="00815DBD">
      <w:pPr>
        <w:rPr>
          <w:color w:val="222222"/>
          <w:sz w:val="20"/>
          <w:szCs w:val="20"/>
        </w:rPr>
      </w:pPr>
    </w:p>
    <w:p w14:paraId="223BC20D" w14:textId="77777777" w:rsidR="00815DBD" w:rsidRDefault="00815DBD" w:rsidP="00815DBD">
      <w:pPr>
        <w:rPr>
          <w:color w:val="222222"/>
          <w:sz w:val="20"/>
          <w:szCs w:val="20"/>
        </w:rPr>
      </w:pPr>
      <w:r w:rsidRPr="00FF5F5B">
        <w:rPr>
          <w:color w:val="222222"/>
          <w:sz w:val="20"/>
          <w:szCs w:val="20"/>
        </w:rPr>
        <w:t>Signature__________________________________ Date___________________</w:t>
      </w:r>
    </w:p>
    <w:p w14:paraId="1A788EAC" w14:textId="77777777" w:rsidR="007117FA" w:rsidRDefault="0080721D"/>
    <w:sectPr w:rsidR="007117FA" w:rsidSect="005E10F9">
      <w:headerReference w:type="default" r:id="rId7"/>
      <w:footerReference w:type="default" r:id="rId8"/>
      <w:pgSz w:w="12240" w:h="15840"/>
      <w:pgMar w:top="720" w:right="720" w:bottom="720" w:left="72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4258" w14:textId="77777777" w:rsidR="0080721D" w:rsidRDefault="0080721D">
      <w:pPr>
        <w:spacing w:line="240" w:lineRule="auto"/>
      </w:pPr>
      <w:r>
        <w:separator/>
      </w:r>
    </w:p>
  </w:endnote>
  <w:endnote w:type="continuationSeparator" w:id="0">
    <w:p w14:paraId="10F7CCD7" w14:textId="77777777" w:rsidR="0080721D" w:rsidRDefault="00807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BF64" w14:textId="77777777" w:rsidR="00834598" w:rsidRDefault="00204717">
    <w:pPr>
      <w:pStyle w:val="Footer"/>
    </w:pPr>
    <w:r>
      <w:t>Rev 2.20.2022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3304" w14:textId="77777777" w:rsidR="0080721D" w:rsidRDefault="0080721D">
      <w:pPr>
        <w:spacing w:line="240" w:lineRule="auto"/>
      </w:pPr>
      <w:r>
        <w:separator/>
      </w:r>
    </w:p>
  </w:footnote>
  <w:footnote w:type="continuationSeparator" w:id="0">
    <w:p w14:paraId="32BA828B" w14:textId="77777777" w:rsidR="0080721D" w:rsidRDefault="008072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260A" w14:textId="77777777" w:rsidR="005E10F9" w:rsidRPr="005E10F9" w:rsidRDefault="00204717" w:rsidP="005E10F9">
    <w:pPr>
      <w:pStyle w:val="Header"/>
      <w:jc w:val="center"/>
    </w:pPr>
    <w:r>
      <w:rPr>
        <w:noProof/>
      </w:rPr>
      <w:drawing>
        <wp:inline distT="0" distB="0" distL="0" distR="0" wp14:anchorId="38D4BC1E" wp14:editId="54419AFF">
          <wp:extent cx="2795587" cy="1255626"/>
          <wp:effectExtent l="0" t="0" r="5080" b="1905"/>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1"/>
                  <a:stretch>
                    <a:fillRect/>
                  </a:stretch>
                </pic:blipFill>
                <pic:spPr>
                  <a:xfrm>
                    <a:off x="0" y="0"/>
                    <a:ext cx="2831125" cy="12715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35C19EA">
      <w:start w:val="1"/>
      <w:numFmt w:val="decimal"/>
      <w:lvlText w:val="%1."/>
      <w:lvlJc w:val="left"/>
      <w:pPr>
        <w:tabs>
          <w:tab w:val="num" w:pos="0"/>
        </w:tabs>
        <w:ind w:left="360" w:hanging="360"/>
      </w:pPr>
      <w:rPr>
        <w:rFonts w:ascii="Arial" w:eastAsia="Arial" w:hAnsi="Arial" w:cs="Arial"/>
        <w:b w:val="0"/>
        <w:bCs w:val="0"/>
        <w:i w:val="0"/>
        <w:iCs w:val="0"/>
        <w:strike w:val="0"/>
        <w:color w:val="222222"/>
        <w:sz w:val="20"/>
        <w:szCs w:val="20"/>
        <w:u w:val="none"/>
      </w:rPr>
    </w:lvl>
    <w:lvl w:ilvl="1" w:tplc="8F14928E">
      <w:start w:val="1"/>
      <w:numFmt w:val="lowerLetter"/>
      <w:lvlText w:val="%2."/>
      <w:lvlJc w:val="left"/>
      <w:pPr>
        <w:tabs>
          <w:tab w:val="num" w:pos="1080"/>
        </w:tabs>
        <w:ind w:left="1440" w:hanging="360"/>
      </w:pPr>
      <w:rPr>
        <w:rFonts w:ascii="Arial" w:eastAsia="Arial" w:hAnsi="Arial" w:cs="Arial"/>
        <w:b w:val="0"/>
        <w:bCs w:val="0"/>
        <w:i w:val="0"/>
        <w:iCs w:val="0"/>
        <w:strike w:val="0"/>
        <w:color w:val="222222"/>
        <w:sz w:val="20"/>
        <w:szCs w:val="20"/>
        <w:u w:val="none"/>
      </w:rPr>
    </w:lvl>
    <w:lvl w:ilvl="2" w:tplc="FE3E2538">
      <w:start w:val="1"/>
      <w:numFmt w:val="lowerRoman"/>
      <w:lvlText w:val="%3."/>
      <w:lvlJc w:val="right"/>
      <w:pPr>
        <w:tabs>
          <w:tab w:val="num" w:pos="1800"/>
        </w:tabs>
        <w:ind w:left="2160" w:hanging="180"/>
      </w:pPr>
      <w:rPr>
        <w:rFonts w:ascii="Arial" w:eastAsia="Arial" w:hAnsi="Arial" w:cs="Arial"/>
        <w:b w:val="0"/>
        <w:bCs w:val="0"/>
        <w:i w:val="0"/>
        <w:iCs w:val="0"/>
        <w:strike w:val="0"/>
        <w:color w:val="222222"/>
        <w:sz w:val="20"/>
        <w:szCs w:val="20"/>
        <w:u w:val="none"/>
      </w:rPr>
    </w:lvl>
    <w:lvl w:ilvl="3" w:tplc="324291DE">
      <w:start w:val="1"/>
      <w:numFmt w:val="decimal"/>
      <w:lvlText w:val="%4."/>
      <w:lvlJc w:val="left"/>
      <w:pPr>
        <w:tabs>
          <w:tab w:val="num" w:pos="2520"/>
        </w:tabs>
        <w:ind w:left="2880" w:hanging="360"/>
      </w:pPr>
      <w:rPr>
        <w:rFonts w:ascii="Arial" w:eastAsia="Arial" w:hAnsi="Arial" w:cs="Arial"/>
        <w:b w:val="0"/>
        <w:bCs w:val="0"/>
        <w:i w:val="0"/>
        <w:iCs w:val="0"/>
        <w:strike w:val="0"/>
        <w:color w:val="222222"/>
        <w:sz w:val="20"/>
        <w:szCs w:val="20"/>
        <w:u w:val="none"/>
      </w:rPr>
    </w:lvl>
    <w:lvl w:ilvl="4" w:tplc="572CB0DC">
      <w:start w:val="1"/>
      <w:numFmt w:val="lowerLetter"/>
      <w:lvlText w:val="%5."/>
      <w:lvlJc w:val="left"/>
      <w:pPr>
        <w:tabs>
          <w:tab w:val="num" w:pos="3240"/>
        </w:tabs>
        <w:ind w:left="3600" w:hanging="360"/>
      </w:pPr>
      <w:rPr>
        <w:rFonts w:ascii="Arial" w:eastAsia="Arial" w:hAnsi="Arial" w:cs="Arial"/>
        <w:b w:val="0"/>
        <w:bCs w:val="0"/>
        <w:i w:val="0"/>
        <w:iCs w:val="0"/>
        <w:strike w:val="0"/>
        <w:color w:val="222222"/>
        <w:sz w:val="20"/>
        <w:szCs w:val="20"/>
        <w:u w:val="none"/>
      </w:rPr>
    </w:lvl>
    <w:lvl w:ilvl="5" w:tplc="8DC42E98">
      <w:start w:val="1"/>
      <w:numFmt w:val="lowerRoman"/>
      <w:lvlText w:val="%6."/>
      <w:lvlJc w:val="right"/>
      <w:pPr>
        <w:tabs>
          <w:tab w:val="num" w:pos="3960"/>
        </w:tabs>
        <w:ind w:left="4320" w:hanging="180"/>
      </w:pPr>
      <w:rPr>
        <w:rFonts w:ascii="Arial" w:eastAsia="Arial" w:hAnsi="Arial" w:cs="Arial"/>
        <w:b w:val="0"/>
        <w:bCs w:val="0"/>
        <w:i w:val="0"/>
        <w:iCs w:val="0"/>
        <w:strike w:val="0"/>
        <w:color w:val="222222"/>
        <w:sz w:val="20"/>
        <w:szCs w:val="20"/>
        <w:u w:val="none"/>
      </w:rPr>
    </w:lvl>
    <w:lvl w:ilvl="6" w:tplc="DC6A71A0">
      <w:start w:val="1"/>
      <w:numFmt w:val="decimal"/>
      <w:lvlText w:val="%7."/>
      <w:lvlJc w:val="left"/>
      <w:pPr>
        <w:tabs>
          <w:tab w:val="num" w:pos="4680"/>
        </w:tabs>
        <w:ind w:left="5040" w:hanging="360"/>
      </w:pPr>
      <w:rPr>
        <w:rFonts w:ascii="Arial" w:eastAsia="Arial" w:hAnsi="Arial" w:cs="Arial"/>
        <w:b w:val="0"/>
        <w:bCs w:val="0"/>
        <w:i w:val="0"/>
        <w:iCs w:val="0"/>
        <w:strike w:val="0"/>
        <w:color w:val="222222"/>
        <w:sz w:val="20"/>
        <w:szCs w:val="20"/>
        <w:u w:val="none"/>
      </w:rPr>
    </w:lvl>
    <w:lvl w:ilvl="7" w:tplc="975E944A">
      <w:start w:val="1"/>
      <w:numFmt w:val="lowerLetter"/>
      <w:lvlText w:val="%8."/>
      <w:lvlJc w:val="left"/>
      <w:pPr>
        <w:tabs>
          <w:tab w:val="num" w:pos="5400"/>
        </w:tabs>
        <w:ind w:left="5760" w:hanging="360"/>
      </w:pPr>
      <w:rPr>
        <w:rFonts w:ascii="Arial" w:eastAsia="Arial" w:hAnsi="Arial" w:cs="Arial"/>
        <w:b w:val="0"/>
        <w:bCs w:val="0"/>
        <w:i w:val="0"/>
        <w:iCs w:val="0"/>
        <w:strike w:val="0"/>
        <w:color w:val="222222"/>
        <w:sz w:val="20"/>
        <w:szCs w:val="20"/>
        <w:u w:val="none"/>
      </w:rPr>
    </w:lvl>
    <w:lvl w:ilvl="8" w:tplc="675CBD3A">
      <w:start w:val="1"/>
      <w:numFmt w:val="lowerRoman"/>
      <w:lvlText w:val="%9."/>
      <w:lvlJc w:val="right"/>
      <w:pPr>
        <w:tabs>
          <w:tab w:val="num" w:pos="6120"/>
        </w:tabs>
        <w:ind w:left="6480" w:hanging="180"/>
      </w:pPr>
      <w:rPr>
        <w:rFonts w:ascii="Arial" w:eastAsia="Arial" w:hAnsi="Arial" w:cs="Arial"/>
        <w:b w:val="0"/>
        <w:bCs w:val="0"/>
        <w:i w:val="0"/>
        <w:iCs w:val="0"/>
        <w:strike w:val="0"/>
        <w:color w:val="222222"/>
        <w:sz w:val="20"/>
        <w:szCs w:val="20"/>
        <w:u w:val="none"/>
      </w:rPr>
    </w:lvl>
  </w:abstractNum>
  <w:abstractNum w:abstractNumId="1" w15:restartNumberingAfterBreak="0">
    <w:nsid w:val="00000002"/>
    <w:multiLevelType w:val="hybridMultilevel"/>
    <w:tmpl w:val="00000002"/>
    <w:lvl w:ilvl="0" w:tplc="13F04662">
      <w:start w:val="1"/>
      <w:numFmt w:val="decimal"/>
      <w:lvlText w:val="%1."/>
      <w:lvlJc w:val="left"/>
      <w:pPr>
        <w:tabs>
          <w:tab w:val="num" w:pos="360"/>
        </w:tabs>
        <w:ind w:left="720" w:hanging="360"/>
      </w:pPr>
      <w:rPr>
        <w:rFonts w:ascii="Arial" w:eastAsia="Arial" w:hAnsi="Arial" w:cs="Arial"/>
        <w:b w:val="0"/>
        <w:bCs w:val="0"/>
        <w:i w:val="0"/>
        <w:iCs w:val="0"/>
        <w:strike w:val="0"/>
        <w:color w:val="222222"/>
        <w:sz w:val="20"/>
        <w:szCs w:val="20"/>
        <w:u w:val="none"/>
      </w:rPr>
    </w:lvl>
    <w:lvl w:ilvl="1" w:tplc="7F2E71D0">
      <w:start w:val="1"/>
      <w:numFmt w:val="lowerLetter"/>
      <w:lvlText w:val="%2."/>
      <w:lvlJc w:val="left"/>
      <w:pPr>
        <w:tabs>
          <w:tab w:val="num" w:pos="1080"/>
        </w:tabs>
        <w:ind w:left="1440" w:hanging="360"/>
      </w:pPr>
      <w:rPr>
        <w:rFonts w:ascii="Arial" w:eastAsia="Arial" w:hAnsi="Arial" w:cs="Arial"/>
        <w:b w:val="0"/>
        <w:bCs w:val="0"/>
        <w:i w:val="0"/>
        <w:iCs w:val="0"/>
        <w:strike w:val="0"/>
        <w:color w:val="222222"/>
        <w:sz w:val="20"/>
        <w:szCs w:val="20"/>
        <w:u w:val="none"/>
      </w:rPr>
    </w:lvl>
    <w:lvl w:ilvl="2" w:tplc="97400FEA">
      <w:start w:val="1"/>
      <w:numFmt w:val="lowerRoman"/>
      <w:lvlText w:val="%3."/>
      <w:lvlJc w:val="right"/>
      <w:pPr>
        <w:tabs>
          <w:tab w:val="num" w:pos="1800"/>
        </w:tabs>
        <w:ind w:left="2160" w:hanging="180"/>
      </w:pPr>
      <w:rPr>
        <w:rFonts w:ascii="Arial" w:eastAsia="Arial" w:hAnsi="Arial" w:cs="Arial"/>
        <w:b w:val="0"/>
        <w:bCs w:val="0"/>
        <w:i w:val="0"/>
        <w:iCs w:val="0"/>
        <w:strike w:val="0"/>
        <w:color w:val="222222"/>
        <w:sz w:val="20"/>
        <w:szCs w:val="20"/>
        <w:u w:val="none"/>
      </w:rPr>
    </w:lvl>
    <w:lvl w:ilvl="3" w:tplc="F2AE8D2A">
      <w:start w:val="1"/>
      <w:numFmt w:val="decimal"/>
      <w:lvlText w:val="%4."/>
      <w:lvlJc w:val="left"/>
      <w:pPr>
        <w:tabs>
          <w:tab w:val="num" w:pos="2520"/>
        </w:tabs>
        <w:ind w:left="2880" w:hanging="360"/>
      </w:pPr>
      <w:rPr>
        <w:rFonts w:ascii="Arial" w:eastAsia="Arial" w:hAnsi="Arial" w:cs="Arial"/>
        <w:b w:val="0"/>
        <w:bCs w:val="0"/>
        <w:i w:val="0"/>
        <w:iCs w:val="0"/>
        <w:strike w:val="0"/>
        <w:color w:val="222222"/>
        <w:sz w:val="20"/>
        <w:szCs w:val="20"/>
        <w:u w:val="none"/>
      </w:rPr>
    </w:lvl>
    <w:lvl w:ilvl="4" w:tplc="267CDCE8">
      <w:start w:val="1"/>
      <w:numFmt w:val="lowerLetter"/>
      <w:lvlText w:val="%5."/>
      <w:lvlJc w:val="left"/>
      <w:pPr>
        <w:tabs>
          <w:tab w:val="num" w:pos="3240"/>
        </w:tabs>
        <w:ind w:left="3600" w:hanging="360"/>
      </w:pPr>
      <w:rPr>
        <w:rFonts w:ascii="Arial" w:eastAsia="Arial" w:hAnsi="Arial" w:cs="Arial"/>
        <w:b w:val="0"/>
        <w:bCs w:val="0"/>
        <w:i w:val="0"/>
        <w:iCs w:val="0"/>
        <w:strike w:val="0"/>
        <w:color w:val="222222"/>
        <w:sz w:val="20"/>
        <w:szCs w:val="20"/>
        <w:u w:val="none"/>
      </w:rPr>
    </w:lvl>
    <w:lvl w:ilvl="5" w:tplc="717E7582">
      <w:start w:val="1"/>
      <w:numFmt w:val="lowerRoman"/>
      <w:lvlText w:val="%6."/>
      <w:lvlJc w:val="right"/>
      <w:pPr>
        <w:tabs>
          <w:tab w:val="num" w:pos="3960"/>
        </w:tabs>
        <w:ind w:left="4320" w:hanging="180"/>
      </w:pPr>
      <w:rPr>
        <w:rFonts w:ascii="Arial" w:eastAsia="Arial" w:hAnsi="Arial" w:cs="Arial"/>
        <w:b w:val="0"/>
        <w:bCs w:val="0"/>
        <w:i w:val="0"/>
        <w:iCs w:val="0"/>
        <w:strike w:val="0"/>
        <w:color w:val="222222"/>
        <w:sz w:val="20"/>
        <w:szCs w:val="20"/>
        <w:u w:val="none"/>
      </w:rPr>
    </w:lvl>
    <w:lvl w:ilvl="6" w:tplc="7D406A80">
      <w:start w:val="1"/>
      <w:numFmt w:val="decimal"/>
      <w:lvlText w:val="%7."/>
      <w:lvlJc w:val="left"/>
      <w:pPr>
        <w:tabs>
          <w:tab w:val="num" w:pos="4680"/>
        </w:tabs>
        <w:ind w:left="5040" w:hanging="360"/>
      </w:pPr>
      <w:rPr>
        <w:rFonts w:ascii="Arial" w:eastAsia="Arial" w:hAnsi="Arial" w:cs="Arial"/>
        <w:b w:val="0"/>
        <w:bCs w:val="0"/>
        <w:i w:val="0"/>
        <w:iCs w:val="0"/>
        <w:strike w:val="0"/>
        <w:color w:val="222222"/>
        <w:sz w:val="20"/>
        <w:szCs w:val="20"/>
        <w:u w:val="none"/>
      </w:rPr>
    </w:lvl>
    <w:lvl w:ilvl="7" w:tplc="0E7856D4">
      <w:start w:val="1"/>
      <w:numFmt w:val="lowerLetter"/>
      <w:lvlText w:val="%8."/>
      <w:lvlJc w:val="left"/>
      <w:pPr>
        <w:tabs>
          <w:tab w:val="num" w:pos="5400"/>
        </w:tabs>
        <w:ind w:left="5760" w:hanging="360"/>
      </w:pPr>
      <w:rPr>
        <w:rFonts w:ascii="Arial" w:eastAsia="Arial" w:hAnsi="Arial" w:cs="Arial"/>
        <w:b w:val="0"/>
        <w:bCs w:val="0"/>
        <w:i w:val="0"/>
        <w:iCs w:val="0"/>
        <w:strike w:val="0"/>
        <w:color w:val="222222"/>
        <w:sz w:val="20"/>
        <w:szCs w:val="20"/>
        <w:u w:val="none"/>
      </w:rPr>
    </w:lvl>
    <w:lvl w:ilvl="8" w:tplc="6A78DA06">
      <w:start w:val="1"/>
      <w:numFmt w:val="lowerRoman"/>
      <w:lvlText w:val="%9."/>
      <w:lvlJc w:val="right"/>
      <w:pPr>
        <w:tabs>
          <w:tab w:val="num" w:pos="6120"/>
        </w:tabs>
        <w:ind w:left="6480" w:hanging="180"/>
      </w:pPr>
      <w:rPr>
        <w:rFonts w:ascii="Arial" w:eastAsia="Arial" w:hAnsi="Arial" w:cs="Arial"/>
        <w:b w:val="0"/>
        <w:bCs w:val="0"/>
        <w:i w:val="0"/>
        <w:iCs w:val="0"/>
        <w:strike w:val="0"/>
        <w:color w:val="222222"/>
        <w:sz w:val="20"/>
        <w:szCs w:val="20"/>
        <w:u w:val="none"/>
      </w:rPr>
    </w:lvl>
  </w:abstractNum>
  <w:abstractNum w:abstractNumId="2" w15:restartNumberingAfterBreak="0">
    <w:nsid w:val="52FA78B1"/>
    <w:multiLevelType w:val="hybridMultilevel"/>
    <w:tmpl w:val="00028F88"/>
    <w:lvl w:ilvl="0" w:tplc="5212F90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BD"/>
    <w:rsid w:val="00204717"/>
    <w:rsid w:val="004162DE"/>
    <w:rsid w:val="0080721D"/>
    <w:rsid w:val="00815DBD"/>
    <w:rsid w:val="00ED1C03"/>
    <w:rsid w:val="00FF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9B50"/>
  <w15:chartTrackingRefBased/>
  <w15:docId w15:val="{846F574B-9DC0-4A32-81F8-77967A33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DBD"/>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DBD"/>
    <w:pPr>
      <w:ind w:left="720"/>
      <w:contextualSpacing/>
    </w:pPr>
  </w:style>
  <w:style w:type="paragraph" w:styleId="Header">
    <w:name w:val="header"/>
    <w:basedOn w:val="Normal"/>
    <w:link w:val="HeaderChar"/>
    <w:unhideWhenUsed/>
    <w:rsid w:val="00815DBD"/>
    <w:pPr>
      <w:tabs>
        <w:tab w:val="center" w:pos="4680"/>
        <w:tab w:val="right" w:pos="9360"/>
      </w:tabs>
      <w:spacing w:line="240" w:lineRule="auto"/>
    </w:pPr>
  </w:style>
  <w:style w:type="character" w:customStyle="1" w:styleId="HeaderChar">
    <w:name w:val="Header Char"/>
    <w:basedOn w:val="DefaultParagraphFont"/>
    <w:link w:val="Header"/>
    <w:rsid w:val="00815DBD"/>
    <w:rPr>
      <w:rFonts w:ascii="Arial" w:eastAsia="Arial" w:hAnsi="Arial" w:cs="Arial"/>
      <w:color w:val="000000"/>
    </w:rPr>
  </w:style>
  <w:style w:type="paragraph" w:styleId="Footer">
    <w:name w:val="footer"/>
    <w:basedOn w:val="Normal"/>
    <w:link w:val="FooterChar"/>
    <w:unhideWhenUsed/>
    <w:rsid w:val="00815DBD"/>
    <w:pPr>
      <w:tabs>
        <w:tab w:val="center" w:pos="4680"/>
        <w:tab w:val="right" w:pos="9360"/>
      </w:tabs>
      <w:spacing w:line="240" w:lineRule="auto"/>
    </w:pPr>
  </w:style>
  <w:style w:type="character" w:customStyle="1" w:styleId="FooterChar">
    <w:name w:val="Footer Char"/>
    <w:basedOn w:val="DefaultParagraphFont"/>
    <w:link w:val="Footer"/>
    <w:rsid w:val="00815DBD"/>
    <w:rPr>
      <w:rFonts w:ascii="Arial" w:eastAsia="Arial" w:hAnsi="Arial" w:cs="Arial"/>
      <w:color w:val="000000"/>
    </w:rPr>
  </w:style>
  <w:style w:type="character" w:styleId="Strong">
    <w:name w:val="Strong"/>
    <w:basedOn w:val="DefaultParagraphFont"/>
    <w:uiPriority w:val="22"/>
    <w:qFormat/>
    <w:rsid w:val="00815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1518</Words>
  <Characters>8658</Characters>
  <Application>Microsoft Office Word</Application>
  <DocSecurity>0</DocSecurity>
  <Lines>72</Lines>
  <Paragraphs>20</Paragraphs>
  <ScaleCrop>false</ScaleCrop>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Trzcinski</dc:creator>
  <cp:keywords/>
  <dc:description/>
  <cp:lastModifiedBy>Mindy Trzcinski</cp:lastModifiedBy>
  <cp:revision>3</cp:revision>
  <dcterms:created xsi:type="dcterms:W3CDTF">2022-02-21T00:35:00Z</dcterms:created>
  <dcterms:modified xsi:type="dcterms:W3CDTF">2022-03-02T13:36:00Z</dcterms:modified>
</cp:coreProperties>
</file>